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07F92" w14:textId="77777777" w:rsidR="00775117" w:rsidRPr="00CF3E4E" w:rsidRDefault="00775117" w:rsidP="008B262B">
      <w:pPr>
        <w:spacing w:line="276" w:lineRule="auto"/>
        <w:rPr>
          <w:rFonts w:ascii="Calibri" w:hAnsi="Calibri" w:cs="Calibri"/>
          <w:sz w:val="22"/>
          <w:szCs w:val="22"/>
        </w:rPr>
      </w:pPr>
      <w:bookmarkStart w:id="0" w:name="_Hlk61860818"/>
      <w:bookmarkEnd w:id="0"/>
    </w:p>
    <w:p w14:paraId="4DFAC3BA" w14:textId="77777777" w:rsidR="00775117" w:rsidRPr="00CF3E4E" w:rsidRDefault="00775117" w:rsidP="008B262B">
      <w:pPr>
        <w:spacing w:line="276" w:lineRule="auto"/>
        <w:rPr>
          <w:rFonts w:ascii="Calibri" w:hAnsi="Calibri" w:cs="Calibri"/>
          <w:sz w:val="22"/>
          <w:szCs w:val="22"/>
        </w:rPr>
      </w:pPr>
    </w:p>
    <w:p w14:paraId="28339F8D" w14:textId="29A9562B" w:rsidR="00775117" w:rsidRPr="00CF3E4E" w:rsidRDefault="00775117" w:rsidP="008B262B">
      <w:pPr>
        <w:spacing w:line="276" w:lineRule="auto"/>
        <w:rPr>
          <w:rFonts w:ascii="Calibri" w:hAnsi="Calibri" w:cs="Calibri"/>
          <w:sz w:val="22"/>
          <w:szCs w:val="22"/>
        </w:rPr>
      </w:pPr>
      <w:r w:rsidRPr="00490845">
        <w:rPr>
          <w:rFonts w:ascii="Calibri" w:hAnsi="Calibri" w:cs="Calibri"/>
          <w:noProof/>
          <w:sz w:val="22"/>
          <w:szCs w:val="22"/>
        </w:rPr>
        <w:drawing>
          <wp:inline distT="0" distB="0" distL="0" distR="0" wp14:anchorId="73249186" wp14:editId="5CEFBD16">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sidRPr="00490845">
        <w:rPr>
          <w:rFonts w:ascii="Calibri" w:hAnsi="Calibri" w:cs="Calibri"/>
          <w:noProof/>
          <w:sz w:val="22"/>
          <w:szCs w:val="22"/>
        </w:rPr>
        <w:t xml:space="preserve">                                </w:t>
      </w:r>
    </w:p>
    <w:p w14:paraId="5F7C9AB2" w14:textId="77777777" w:rsidR="00775117" w:rsidRPr="00CF3E4E" w:rsidRDefault="00775117" w:rsidP="008B262B">
      <w:pPr>
        <w:spacing w:line="276" w:lineRule="auto"/>
        <w:rPr>
          <w:rFonts w:ascii="Calibri" w:hAnsi="Calibri" w:cs="Calibri"/>
          <w:sz w:val="22"/>
          <w:szCs w:val="22"/>
        </w:rPr>
      </w:pPr>
    </w:p>
    <w:p w14:paraId="4A477A87" w14:textId="77777777" w:rsidR="00775117" w:rsidRPr="00CF3E4E" w:rsidRDefault="00775117" w:rsidP="008B262B">
      <w:pPr>
        <w:spacing w:line="276" w:lineRule="auto"/>
        <w:rPr>
          <w:rFonts w:ascii="Calibri" w:hAnsi="Calibri" w:cs="Calibri"/>
          <w:sz w:val="22"/>
          <w:szCs w:val="22"/>
        </w:rPr>
      </w:pPr>
    </w:p>
    <w:p w14:paraId="33345B0B" w14:textId="77777777" w:rsidR="00775117" w:rsidRPr="00CF3E4E" w:rsidRDefault="00775117" w:rsidP="008B262B">
      <w:pPr>
        <w:spacing w:line="276" w:lineRule="auto"/>
        <w:rPr>
          <w:rFonts w:ascii="Calibri" w:hAnsi="Calibri" w:cs="Calibri"/>
          <w:sz w:val="22"/>
          <w:szCs w:val="22"/>
        </w:rPr>
      </w:pPr>
    </w:p>
    <w:p w14:paraId="7A959234" w14:textId="77777777" w:rsidR="00775117" w:rsidRPr="00CF3E4E" w:rsidRDefault="00775117" w:rsidP="008B262B">
      <w:pPr>
        <w:tabs>
          <w:tab w:val="left" w:pos="-2127"/>
          <w:tab w:val="left" w:pos="2977"/>
          <w:tab w:val="right" w:pos="9072"/>
        </w:tabs>
        <w:spacing w:before="120" w:line="276" w:lineRule="auto"/>
        <w:ind w:left="-142"/>
        <w:jc w:val="both"/>
        <w:rPr>
          <w:rFonts w:ascii="Calibri" w:hAnsi="Calibri" w:cs="Calibri"/>
          <w:sz w:val="22"/>
          <w:szCs w:val="22"/>
        </w:rPr>
      </w:pPr>
      <w:r w:rsidRPr="00490845">
        <w:rPr>
          <w:rFonts w:ascii="Calibri" w:hAnsi="Calibri" w:cs="Calibri"/>
          <w:sz w:val="22"/>
          <w:szCs w:val="22"/>
        </w:rPr>
        <w:t xml:space="preserve">      Železna cesta 18, 1000 Ljubljana</w:t>
      </w:r>
      <w:r w:rsidRPr="00490845">
        <w:rPr>
          <w:rFonts w:ascii="Calibri" w:hAnsi="Calibri" w:cs="Calibri"/>
          <w:sz w:val="22"/>
          <w:szCs w:val="22"/>
        </w:rPr>
        <w:tab/>
        <w:t>T: 01 30 68 400</w:t>
      </w:r>
    </w:p>
    <w:p w14:paraId="5716D398" w14:textId="77777777" w:rsidR="00775117" w:rsidRPr="00CF3E4E" w:rsidRDefault="00775117" w:rsidP="008B262B">
      <w:pPr>
        <w:tabs>
          <w:tab w:val="left" w:pos="2977"/>
          <w:tab w:val="right" w:pos="9072"/>
        </w:tabs>
        <w:spacing w:line="276" w:lineRule="auto"/>
        <w:ind w:left="-142"/>
        <w:jc w:val="both"/>
        <w:rPr>
          <w:rFonts w:ascii="Calibri" w:hAnsi="Calibri" w:cs="Calibri"/>
          <w:sz w:val="22"/>
          <w:szCs w:val="22"/>
        </w:rPr>
      </w:pPr>
      <w:r w:rsidRPr="00CF3E4E">
        <w:rPr>
          <w:rFonts w:ascii="Calibri" w:hAnsi="Calibri" w:cs="Calibri"/>
          <w:sz w:val="22"/>
          <w:szCs w:val="22"/>
        </w:rPr>
        <w:tab/>
        <w:t>E: info@2-tdk.si</w:t>
      </w:r>
    </w:p>
    <w:p w14:paraId="21C04E0E" w14:textId="77777777" w:rsidR="00775117" w:rsidRPr="00CF3E4E" w:rsidRDefault="00775117" w:rsidP="008B262B">
      <w:pPr>
        <w:tabs>
          <w:tab w:val="left" w:pos="2977"/>
          <w:tab w:val="right" w:pos="9072"/>
        </w:tabs>
        <w:spacing w:line="276" w:lineRule="auto"/>
        <w:ind w:left="-142"/>
        <w:jc w:val="both"/>
        <w:rPr>
          <w:rFonts w:ascii="Calibri" w:hAnsi="Calibri" w:cs="Calibri"/>
          <w:sz w:val="22"/>
          <w:szCs w:val="22"/>
        </w:rPr>
      </w:pPr>
      <w:r w:rsidRPr="00CF3E4E">
        <w:rPr>
          <w:rFonts w:ascii="Calibri" w:hAnsi="Calibri" w:cs="Calibri"/>
          <w:sz w:val="22"/>
          <w:szCs w:val="22"/>
        </w:rPr>
        <w:tab/>
        <w:t>www.drugitir.si</w:t>
      </w:r>
    </w:p>
    <w:p w14:paraId="697F2EC6" w14:textId="77777777" w:rsidR="00775117" w:rsidRPr="00CF3E4E" w:rsidRDefault="00775117" w:rsidP="008B262B">
      <w:pPr>
        <w:spacing w:line="276" w:lineRule="auto"/>
        <w:rPr>
          <w:rFonts w:ascii="Calibri" w:hAnsi="Calibri" w:cs="Calibri"/>
          <w:sz w:val="22"/>
          <w:szCs w:val="22"/>
        </w:rPr>
      </w:pPr>
    </w:p>
    <w:p w14:paraId="4F324AE7" w14:textId="77777777" w:rsidR="00775117" w:rsidRPr="00CF3E4E" w:rsidRDefault="00775117" w:rsidP="008B262B">
      <w:pPr>
        <w:spacing w:line="276" w:lineRule="auto"/>
        <w:rPr>
          <w:rFonts w:ascii="Calibri" w:hAnsi="Calibri" w:cs="Calibri"/>
          <w:sz w:val="22"/>
          <w:szCs w:val="22"/>
        </w:rPr>
      </w:pPr>
    </w:p>
    <w:p w14:paraId="57706C1D" w14:textId="77777777" w:rsidR="00775117" w:rsidRPr="00CF3E4E" w:rsidRDefault="00775117" w:rsidP="008B262B">
      <w:pPr>
        <w:pStyle w:val="Glava"/>
        <w:tabs>
          <w:tab w:val="clear" w:pos="4536"/>
          <w:tab w:val="left" w:pos="-2127"/>
          <w:tab w:val="left" w:pos="3969"/>
        </w:tabs>
        <w:spacing w:line="276" w:lineRule="auto"/>
        <w:rPr>
          <w:rFonts w:ascii="Calibri" w:hAnsi="Calibri" w:cs="Calibri"/>
          <w:sz w:val="22"/>
          <w:szCs w:val="22"/>
        </w:rPr>
      </w:pPr>
    </w:p>
    <w:p w14:paraId="0EF07978" w14:textId="77777777" w:rsidR="00775117" w:rsidRPr="00CF3E4E" w:rsidRDefault="00775117" w:rsidP="008B262B">
      <w:pPr>
        <w:pStyle w:val="Telobesedila3"/>
        <w:spacing w:line="276" w:lineRule="auto"/>
        <w:rPr>
          <w:rFonts w:ascii="Calibri" w:hAnsi="Calibri" w:cs="Calibri"/>
          <w:sz w:val="22"/>
          <w:szCs w:val="22"/>
        </w:rPr>
      </w:pPr>
    </w:p>
    <w:p w14:paraId="3A709768" w14:textId="77777777" w:rsidR="00775117" w:rsidRPr="00CF3E4E" w:rsidRDefault="00775117" w:rsidP="008B262B">
      <w:pPr>
        <w:spacing w:line="276" w:lineRule="auto"/>
        <w:jc w:val="center"/>
        <w:outlineLvl w:val="0"/>
        <w:rPr>
          <w:rFonts w:ascii="Calibri" w:hAnsi="Calibri" w:cs="Calibri"/>
          <w:b/>
          <w:sz w:val="22"/>
          <w:szCs w:val="22"/>
        </w:rPr>
      </w:pPr>
      <w:r w:rsidRPr="00CF3E4E">
        <w:rPr>
          <w:rFonts w:ascii="Calibri" w:hAnsi="Calibri" w:cs="Calibri"/>
          <w:b/>
          <w:sz w:val="22"/>
          <w:szCs w:val="22"/>
        </w:rPr>
        <w:t>RAZPISNA DOKUMENTACIJA</w:t>
      </w:r>
    </w:p>
    <w:p w14:paraId="0C6D4E12" w14:textId="77777777" w:rsidR="00775117" w:rsidRPr="00CF3E4E" w:rsidRDefault="00775117" w:rsidP="008B262B">
      <w:pPr>
        <w:spacing w:line="276" w:lineRule="auto"/>
        <w:jc w:val="both"/>
        <w:rPr>
          <w:rFonts w:ascii="Calibri" w:hAnsi="Calibri" w:cs="Calibri"/>
          <w:sz w:val="22"/>
          <w:szCs w:val="22"/>
        </w:rPr>
      </w:pPr>
    </w:p>
    <w:p w14:paraId="5858C17C" w14:textId="77777777" w:rsidR="00775117" w:rsidRPr="00CF3E4E" w:rsidRDefault="00775117" w:rsidP="008B262B">
      <w:pPr>
        <w:spacing w:line="276" w:lineRule="auto"/>
        <w:jc w:val="both"/>
        <w:rPr>
          <w:rFonts w:ascii="Calibri" w:hAnsi="Calibri" w:cs="Calibri"/>
          <w:sz w:val="22"/>
          <w:szCs w:val="22"/>
        </w:rPr>
      </w:pPr>
    </w:p>
    <w:p w14:paraId="60038DAF" w14:textId="77777777" w:rsidR="00775117" w:rsidRPr="00CF3E4E" w:rsidRDefault="00775117" w:rsidP="008B262B">
      <w:pPr>
        <w:spacing w:line="276" w:lineRule="auto"/>
        <w:jc w:val="both"/>
        <w:rPr>
          <w:rFonts w:ascii="Calibri" w:hAnsi="Calibri" w:cs="Calibri"/>
          <w:sz w:val="22"/>
          <w:szCs w:val="22"/>
        </w:rPr>
      </w:pPr>
    </w:p>
    <w:p w14:paraId="035F5209" w14:textId="77777777" w:rsidR="00775117" w:rsidRPr="00CF3E4E" w:rsidRDefault="00775117" w:rsidP="008B262B">
      <w:pPr>
        <w:spacing w:line="276" w:lineRule="auto"/>
        <w:jc w:val="both"/>
        <w:rPr>
          <w:rFonts w:ascii="Calibri" w:hAnsi="Calibri" w:cs="Calibri"/>
          <w:sz w:val="22"/>
          <w:szCs w:val="22"/>
        </w:rPr>
      </w:pPr>
    </w:p>
    <w:p w14:paraId="7ADAE67A" w14:textId="77777777" w:rsidR="00775117" w:rsidRPr="00CF3E4E" w:rsidRDefault="00775117" w:rsidP="008B262B">
      <w:pPr>
        <w:spacing w:line="276" w:lineRule="auto"/>
        <w:jc w:val="both"/>
        <w:rPr>
          <w:rFonts w:ascii="Calibri" w:hAnsi="Calibri" w:cs="Calibri"/>
          <w:sz w:val="22"/>
          <w:szCs w:val="22"/>
        </w:rPr>
      </w:pPr>
    </w:p>
    <w:p w14:paraId="3AC8D3E7" w14:textId="77777777" w:rsidR="00775117" w:rsidRPr="00CF3E4E" w:rsidRDefault="00775117" w:rsidP="008B262B">
      <w:pPr>
        <w:spacing w:line="276" w:lineRule="auto"/>
        <w:jc w:val="both"/>
        <w:rPr>
          <w:rFonts w:ascii="Calibri" w:hAnsi="Calibri" w:cs="Calibri"/>
          <w:sz w:val="22"/>
          <w:szCs w:val="22"/>
        </w:rPr>
      </w:pPr>
    </w:p>
    <w:p w14:paraId="457608E1" w14:textId="77777777" w:rsidR="00775117" w:rsidRPr="00CF3E4E" w:rsidRDefault="00775117" w:rsidP="008B262B">
      <w:pPr>
        <w:spacing w:line="276" w:lineRule="auto"/>
        <w:jc w:val="both"/>
        <w:rPr>
          <w:rFonts w:ascii="Calibri" w:hAnsi="Calibri" w:cs="Calibri"/>
          <w:sz w:val="22"/>
          <w:szCs w:val="22"/>
        </w:rPr>
      </w:pPr>
    </w:p>
    <w:p w14:paraId="5C3F6FE9" w14:textId="77777777" w:rsidR="00775117" w:rsidRPr="00CF3E4E" w:rsidRDefault="00775117" w:rsidP="008B262B">
      <w:pPr>
        <w:spacing w:line="276" w:lineRule="auto"/>
        <w:jc w:val="both"/>
        <w:rPr>
          <w:rFonts w:ascii="Calibri" w:hAnsi="Calibri" w:cs="Calibri"/>
          <w:sz w:val="22"/>
          <w:szCs w:val="22"/>
        </w:rPr>
      </w:pPr>
    </w:p>
    <w:p w14:paraId="08B52520" w14:textId="77777777" w:rsidR="00775117" w:rsidRPr="00CF3E4E" w:rsidRDefault="00775117" w:rsidP="008B262B">
      <w:pPr>
        <w:keepNext/>
        <w:spacing w:line="276" w:lineRule="auto"/>
        <w:jc w:val="center"/>
        <w:rPr>
          <w:rFonts w:ascii="Calibri" w:hAnsi="Calibri" w:cs="Calibri"/>
          <w:sz w:val="22"/>
          <w:szCs w:val="22"/>
        </w:rPr>
      </w:pPr>
      <w:r w:rsidRPr="00CF3E4E">
        <w:rPr>
          <w:rFonts w:ascii="Calibri" w:hAnsi="Calibri" w:cs="Calibri"/>
          <w:sz w:val="22"/>
          <w:szCs w:val="22"/>
        </w:rPr>
        <w:t xml:space="preserve">Naročnik, </w:t>
      </w:r>
      <w:bookmarkStart w:id="1" w:name="_Hlk523845417"/>
      <w:r w:rsidRPr="00CF3E4E">
        <w:rPr>
          <w:rFonts w:ascii="Calibri" w:hAnsi="Calibri" w:cs="Calibri"/>
          <w:sz w:val="22"/>
          <w:szCs w:val="22"/>
        </w:rPr>
        <w:t>2TDK, Družba za razvoj projekta, d.o.o., Železna cesta 18, Ljubljana</w:t>
      </w:r>
      <w:bookmarkEnd w:id="1"/>
    </w:p>
    <w:p w14:paraId="285DEA2F" w14:textId="77777777" w:rsidR="00775117" w:rsidRPr="00CF3E4E" w:rsidRDefault="00775117" w:rsidP="008B262B">
      <w:pPr>
        <w:tabs>
          <w:tab w:val="left" w:pos="567"/>
        </w:tabs>
        <w:spacing w:line="276" w:lineRule="auto"/>
        <w:jc w:val="center"/>
        <w:outlineLvl w:val="0"/>
        <w:rPr>
          <w:rFonts w:ascii="Calibri" w:hAnsi="Calibri" w:cs="Calibri"/>
          <w:sz w:val="22"/>
          <w:szCs w:val="22"/>
        </w:rPr>
      </w:pPr>
      <w:r w:rsidRPr="00CF3E4E">
        <w:rPr>
          <w:rFonts w:ascii="Calibri" w:hAnsi="Calibri" w:cs="Calibri"/>
          <w:sz w:val="22"/>
          <w:szCs w:val="22"/>
        </w:rPr>
        <w:t>razpisuje javno naročilo:</w:t>
      </w:r>
    </w:p>
    <w:p w14:paraId="35EDD156" w14:textId="77777777" w:rsidR="00775117" w:rsidRPr="00CF3E4E" w:rsidRDefault="00775117" w:rsidP="008B262B">
      <w:pPr>
        <w:tabs>
          <w:tab w:val="left" w:pos="567"/>
        </w:tabs>
        <w:spacing w:line="276" w:lineRule="auto"/>
        <w:jc w:val="both"/>
        <w:outlineLvl w:val="0"/>
        <w:rPr>
          <w:rFonts w:ascii="Calibri" w:hAnsi="Calibri" w:cs="Calibri"/>
          <w:sz w:val="22"/>
          <w:szCs w:val="22"/>
        </w:rPr>
      </w:pPr>
    </w:p>
    <w:p w14:paraId="7F8495EC" w14:textId="77777777" w:rsidR="00775117" w:rsidRPr="00CF3E4E" w:rsidRDefault="00775117" w:rsidP="008B262B">
      <w:pPr>
        <w:spacing w:line="276" w:lineRule="auto"/>
        <w:rPr>
          <w:rFonts w:ascii="Calibri" w:hAnsi="Calibri" w:cs="Calibri"/>
          <w:sz w:val="22"/>
          <w:szCs w:val="22"/>
        </w:rPr>
      </w:pPr>
    </w:p>
    <w:p w14:paraId="1C787C18" w14:textId="77777777" w:rsidR="00775117" w:rsidRPr="00CF3E4E" w:rsidRDefault="00775117" w:rsidP="008B262B">
      <w:pPr>
        <w:spacing w:line="276" w:lineRule="auto"/>
        <w:rPr>
          <w:rFonts w:ascii="Calibri" w:hAnsi="Calibri" w:cs="Calibri"/>
          <w:sz w:val="22"/>
          <w:szCs w:val="22"/>
        </w:rPr>
      </w:pPr>
    </w:p>
    <w:p w14:paraId="553D53D9" w14:textId="77777777" w:rsidR="00775117" w:rsidRPr="00CF3E4E" w:rsidRDefault="00775117" w:rsidP="008B262B">
      <w:pPr>
        <w:spacing w:line="276" w:lineRule="auto"/>
        <w:rPr>
          <w:rFonts w:ascii="Calibri" w:hAnsi="Calibri" w:cs="Calibri"/>
          <w:sz w:val="22"/>
          <w:szCs w:val="22"/>
        </w:rPr>
      </w:pPr>
      <w:bookmarkStart w:id="2" w:name="_Hlk61860837"/>
    </w:p>
    <w:p w14:paraId="2CC68F57" w14:textId="7FFEDDA7" w:rsidR="00775117" w:rsidRPr="00CF3E4E" w:rsidRDefault="00775117" w:rsidP="008F2243">
      <w:pPr>
        <w:tabs>
          <w:tab w:val="left" w:pos="-709"/>
        </w:tabs>
        <w:spacing w:line="276" w:lineRule="auto"/>
        <w:jc w:val="center"/>
        <w:rPr>
          <w:rFonts w:ascii="Calibri" w:hAnsi="Calibri" w:cs="Calibri"/>
          <w:b/>
          <w:sz w:val="22"/>
          <w:szCs w:val="22"/>
          <w:u w:val="single"/>
        </w:rPr>
      </w:pPr>
      <w:bookmarkStart w:id="3" w:name="_Hlk14363452"/>
      <w:r w:rsidRPr="00CF3E4E">
        <w:rPr>
          <w:rFonts w:ascii="Calibri" w:hAnsi="Calibri" w:cs="Calibri"/>
          <w:b/>
          <w:sz w:val="22"/>
          <w:szCs w:val="22"/>
          <w:u w:val="single"/>
        </w:rPr>
        <w:t>»</w:t>
      </w:r>
      <w:bookmarkStart w:id="4" w:name="_Hlk66351437"/>
      <w:r w:rsidR="008F2243" w:rsidRPr="00CF3E4E">
        <w:rPr>
          <w:rFonts w:ascii="Calibri" w:hAnsi="Calibri" w:cs="Calibri"/>
          <w:b/>
          <w:sz w:val="22"/>
          <w:szCs w:val="22"/>
          <w:u w:val="single"/>
        </w:rPr>
        <w:t>POSLOVNI NAJEM ZA TRI OSEBNA VOZILA</w:t>
      </w:r>
      <w:bookmarkEnd w:id="4"/>
      <w:r w:rsidRPr="00CF3E4E">
        <w:rPr>
          <w:rFonts w:ascii="Calibri" w:hAnsi="Calibri" w:cs="Calibri"/>
          <w:b/>
          <w:sz w:val="22"/>
          <w:szCs w:val="22"/>
          <w:u w:val="single"/>
        </w:rPr>
        <w:t>«</w:t>
      </w:r>
    </w:p>
    <w:bookmarkEnd w:id="2"/>
    <w:bookmarkEnd w:id="3"/>
    <w:p w14:paraId="5875B879" w14:textId="721F9288" w:rsidR="00775117" w:rsidRPr="00CF3E4E" w:rsidRDefault="00775117" w:rsidP="008B262B">
      <w:pPr>
        <w:tabs>
          <w:tab w:val="left" w:pos="-709"/>
        </w:tabs>
        <w:spacing w:line="276" w:lineRule="auto"/>
        <w:jc w:val="center"/>
        <w:rPr>
          <w:rFonts w:ascii="Calibri" w:hAnsi="Calibri" w:cs="Calibri"/>
          <w:sz w:val="22"/>
          <w:szCs w:val="22"/>
        </w:rPr>
      </w:pPr>
      <w:r w:rsidRPr="00CF3E4E">
        <w:rPr>
          <w:rFonts w:ascii="Calibri" w:hAnsi="Calibri" w:cs="Calibri"/>
          <w:sz w:val="22"/>
          <w:szCs w:val="22"/>
        </w:rPr>
        <w:t>in vse zainteresirane vabi k oddaji ponudbe, skladno s temi navodili.</w:t>
      </w:r>
    </w:p>
    <w:p w14:paraId="3732D8D1" w14:textId="77777777" w:rsidR="00775117" w:rsidRPr="00CF3E4E" w:rsidRDefault="00775117" w:rsidP="008B262B">
      <w:pPr>
        <w:pStyle w:val="Telobesedila3"/>
        <w:spacing w:line="276" w:lineRule="auto"/>
        <w:rPr>
          <w:rFonts w:ascii="Calibri" w:hAnsi="Calibri" w:cs="Calibri"/>
          <w:sz w:val="22"/>
          <w:szCs w:val="22"/>
        </w:rPr>
      </w:pPr>
    </w:p>
    <w:p w14:paraId="34B4A21E" w14:textId="77777777" w:rsidR="00775117" w:rsidRPr="00CF3E4E" w:rsidRDefault="00775117" w:rsidP="008B262B">
      <w:pPr>
        <w:pStyle w:val="Telobesedila3"/>
        <w:spacing w:line="276" w:lineRule="auto"/>
        <w:rPr>
          <w:rFonts w:ascii="Calibri" w:hAnsi="Calibri" w:cs="Calibri"/>
          <w:sz w:val="22"/>
          <w:szCs w:val="22"/>
        </w:rPr>
      </w:pPr>
    </w:p>
    <w:p w14:paraId="10BC2AB9" w14:textId="77777777" w:rsidR="00775117" w:rsidRPr="00CF3E4E" w:rsidRDefault="00775117" w:rsidP="008B262B">
      <w:pPr>
        <w:pStyle w:val="Telobesedila3"/>
        <w:spacing w:line="276" w:lineRule="auto"/>
        <w:rPr>
          <w:rFonts w:ascii="Calibri" w:hAnsi="Calibri" w:cs="Calibri"/>
          <w:sz w:val="22"/>
          <w:szCs w:val="22"/>
        </w:rPr>
      </w:pPr>
    </w:p>
    <w:p w14:paraId="1DBFBC2C" w14:textId="77777777" w:rsidR="00775117" w:rsidRPr="00CF3E4E" w:rsidRDefault="00775117" w:rsidP="008B262B">
      <w:pPr>
        <w:pStyle w:val="Telobesedila3"/>
        <w:spacing w:line="276" w:lineRule="auto"/>
        <w:rPr>
          <w:rFonts w:ascii="Calibri" w:hAnsi="Calibri" w:cs="Calibri"/>
          <w:sz w:val="22"/>
          <w:szCs w:val="22"/>
        </w:rPr>
      </w:pPr>
    </w:p>
    <w:p w14:paraId="5FA2A9F7" w14:textId="6313D8A0" w:rsidR="00775117" w:rsidRPr="00CF3E4E" w:rsidRDefault="003750D2" w:rsidP="003750D2">
      <w:pPr>
        <w:pStyle w:val="Telobesedila3"/>
        <w:spacing w:line="276" w:lineRule="auto"/>
        <w:ind w:left="708"/>
        <w:rPr>
          <w:rFonts w:ascii="Calibri" w:hAnsi="Calibri" w:cs="Calibri"/>
          <w:sz w:val="22"/>
          <w:szCs w:val="22"/>
        </w:rPr>
      </w:pPr>
      <w:r w:rsidRPr="00CF3E4E">
        <w:rPr>
          <w:rFonts w:ascii="Calibri" w:hAnsi="Calibri" w:cs="Calibri"/>
          <w:sz w:val="22"/>
          <w:szCs w:val="22"/>
        </w:rPr>
        <w:t xml:space="preserve">      </w:t>
      </w:r>
      <w:r w:rsidR="00775117" w:rsidRPr="00CF3E4E">
        <w:rPr>
          <w:rFonts w:ascii="Calibri" w:hAnsi="Calibri" w:cs="Calibri"/>
          <w:sz w:val="22"/>
          <w:szCs w:val="22"/>
        </w:rPr>
        <w:t>Vrsta postopka:</w:t>
      </w:r>
      <w:r w:rsidRPr="00CF3E4E">
        <w:rPr>
          <w:rFonts w:ascii="Calibri" w:hAnsi="Calibri" w:cs="Calibri"/>
          <w:sz w:val="22"/>
          <w:szCs w:val="22"/>
        </w:rPr>
        <w:t xml:space="preserve"> </w:t>
      </w:r>
      <w:r w:rsidR="008E3046" w:rsidRPr="00CF3E4E">
        <w:rPr>
          <w:rFonts w:ascii="Calibri" w:hAnsi="Calibri" w:cs="Calibri"/>
          <w:sz w:val="22"/>
          <w:szCs w:val="22"/>
        </w:rPr>
        <w:t>Naročilo male vrednosti</w:t>
      </w:r>
      <w:r w:rsidR="00775117" w:rsidRPr="00CF3E4E">
        <w:rPr>
          <w:rFonts w:ascii="Calibri" w:hAnsi="Calibri" w:cs="Calibri"/>
          <w:sz w:val="22"/>
          <w:szCs w:val="22"/>
        </w:rPr>
        <w:t xml:space="preserve"> (4</w:t>
      </w:r>
      <w:r w:rsidR="008E3046" w:rsidRPr="00CF3E4E">
        <w:rPr>
          <w:rFonts w:ascii="Calibri" w:hAnsi="Calibri" w:cs="Calibri"/>
          <w:sz w:val="22"/>
          <w:szCs w:val="22"/>
        </w:rPr>
        <w:t>7</w:t>
      </w:r>
      <w:r w:rsidR="00775117" w:rsidRPr="00CF3E4E">
        <w:rPr>
          <w:rFonts w:ascii="Calibri" w:hAnsi="Calibri" w:cs="Calibri"/>
          <w:sz w:val="22"/>
          <w:szCs w:val="22"/>
        </w:rPr>
        <w:t>. člen ZJN-3)</w:t>
      </w:r>
    </w:p>
    <w:p w14:paraId="7E5F5B98" w14:textId="77777777" w:rsidR="00775117" w:rsidRPr="00CF3E4E" w:rsidRDefault="00775117" w:rsidP="008B262B">
      <w:pPr>
        <w:spacing w:line="276" w:lineRule="auto"/>
        <w:jc w:val="both"/>
        <w:rPr>
          <w:rFonts w:ascii="Calibri" w:hAnsi="Calibri" w:cs="Calibri"/>
          <w:sz w:val="22"/>
          <w:szCs w:val="22"/>
        </w:rPr>
      </w:pPr>
    </w:p>
    <w:p w14:paraId="2B49C185" w14:textId="77777777" w:rsidR="00775117" w:rsidRPr="00CF3E4E" w:rsidRDefault="00775117" w:rsidP="008B262B">
      <w:pPr>
        <w:spacing w:line="276" w:lineRule="auto"/>
        <w:rPr>
          <w:rFonts w:ascii="Calibri" w:hAnsi="Calibri" w:cs="Calibri"/>
          <w:b/>
          <w:sz w:val="22"/>
          <w:szCs w:val="22"/>
        </w:rPr>
      </w:pPr>
    </w:p>
    <w:p w14:paraId="4791C2FD" w14:textId="77777777" w:rsidR="00775117" w:rsidRPr="00CF3E4E" w:rsidRDefault="00775117" w:rsidP="008B262B">
      <w:pPr>
        <w:spacing w:line="276" w:lineRule="auto"/>
        <w:rPr>
          <w:rFonts w:ascii="Calibri" w:hAnsi="Calibri" w:cs="Calibri"/>
          <w:sz w:val="22"/>
          <w:szCs w:val="22"/>
        </w:rPr>
      </w:pPr>
    </w:p>
    <w:p w14:paraId="3DF23C2D" w14:textId="77777777" w:rsidR="00775117" w:rsidRPr="00CF3E4E" w:rsidRDefault="00775117" w:rsidP="008B262B">
      <w:pPr>
        <w:spacing w:line="276" w:lineRule="auto"/>
        <w:rPr>
          <w:rFonts w:ascii="Calibri" w:hAnsi="Calibri" w:cs="Calibri"/>
          <w:b/>
          <w:sz w:val="22"/>
          <w:szCs w:val="22"/>
        </w:rPr>
      </w:pPr>
    </w:p>
    <w:p w14:paraId="0421228E" w14:textId="77777777" w:rsidR="00775117" w:rsidRPr="00CF3E4E" w:rsidRDefault="00775117" w:rsidP="008B262B">
      <w:pPr>
        <w:pStyle w:val="Glava"/>
        <w:tabs>
          <w:tab w:val="clear" w:pos="4536"/>
          <w:tab w:val="clear" w:pos="9072"/>
          <w:tab w:val="left" w:pos="0"/>
        </w:tabs>
        <w:spacing w:line="276" w:lineRule="auto"/>
        <w:rPr>
          <w:rFonts w:ascii="Calibri" w:hAnsi="Calibri" w:cs="Calibri"/>
          <w:sz w:val="22"/>
          <w:szCs w:val="22"/>
        </w:rPr>
      </w:pPr>
    </w:p>
    <w:p w14:paraId="063760D4" w14:textId="77777777" w:rsidR="00775117" w:rsidRPr="00CF3E4E" w:rsidRDefault="00775117" w:rsidP="008B262B">
      <w:pPr>
        <w:pStyle w:val="Glava"/>
        <w:tabs>
          <w:tab w:val="clear" w:pos="4536"/>
          <w:tab w:val="clear" w:pos="9072"/>
          <w:tab w:val="left" w:pos="0"/>
        </w:tabs>
        <w:spacing w:line="276" w:lineRule="auto"/>
        <w:jc w:val="center"/>
        <w:rPr>
          <w:rFonts w:ascii="Calibri" w:hAnsi="Calibri" w:cs="Calibri"/>
          <w:sz w:val="22"/>
          <w:szCs w:val="22"/>
        </w:rPr>
      </w:pPr>
    </w:p>
    <w:p w14:paraId="158A642F" w14:textId="77777777" w:rsidR="00775117" w:rsidRPr="00CF3E4E" w:rsidRDefault="00775117" w:rsidP="008B262B">
      <w:pPr>
        <w:pStyle w:val="Glava"/>
        <w:tabs>
          <w:tab w:val="clear" w:pos="4536"/>
          <w:tab w:val="clear" w:pos="9072"/>
          <w:tab w:val="left" w:pos="0"/>
        </w:tabs>
        <w:spacing w:line="276" w:lineRule="auto"/>
        <w:jc w:val="center"/>
        <w:rPr>
          <w:rFonts w:ascii="Calibri" w:hAnsi="Calibri" w:cs="Calibri"/>
          <w:sz w:val="22"/>
          <w:szCs w:val="22"/>
        </w:rPr>
      </w:pPr>
    </w:p>
    <w:p w14:paraId="11B394C0" w14:textId="3060DE4E" w:rsidR="00775117" w:rsidRPr="00CF3E4E" w:rsidRDefault="00775117" w:rsidP="008B262B">
      <w:pPr>
        <w:pStyle w:val="Glava"/>
        <w:tabs>
          <w:tab w:val="clear" w:pos="4536"/>
          <w:tab w:val="clear" w:pos="9072"/>
          <w:tab w:val="left" w:pos="0"/>
        </w:tabs>
        <w:spacing w:line="276" w:lineRule="auto"/>
        <w:jc w:val="center"/>
        <w:rPr>
          <w:rFonts w:ascii="Calibri" w:hAnsi="Calibri" w:cs="Calibri"/>
          <w:sz w:val="22"/>
          <w:szCs w:val="22"/>
        </w:rPr>
      </w:pPr>
    </w:p>
    <w:p w14:paraId="0F3D296F" w14:textId="77777777" w:rsidR="00815321" w:rsidRPr="00CF3E4E" w:rsidRDefault="00815321" w:rsidP="008B262B">
      <w:pPr>
        <w:pStyle w:val="Glava"/>
        <w:tabs>
          <w:tab w:val="clear" w:pos="4536"/>
          <w:tab w:val="clear" w:pos="9072"/>
          <w:tab w:val="left" w:pos="0"/>
        </w:tabs>
        <w:spacing w:line="276" w:lineRule="auto"/>
        <w:jc w:val="center"/>
        <w:rPr>
          <w:rFonts w:ascii="Calibri" w:hAnsi="Calibri" w:cs="Calibri"/>
          <w:sz w:val="22"/>
          <w:szCs w:val="22"/>
        </w:rPr>
      </w:pPr>
    </w:p>
    <w:p w14:paraId="315E45C5" w14:textId="6E5F5B77" w:rsidR="00775117" w:rsidRPr="00CF3E4E" w:rsidRDefault="00775117" w:rsidP="008B262B">
      <w:pPr>
        <w:pStyle w:val="Telobesedila3"/>
        <w:tabs>
          <w:tab w:val="left" w:pos="-709"/>
        </w:tabs>
        <w:spacing w:line="276" w:lineRule="auto"/>
        <w:jc w:val="left"/>
        <w:rPr>
          <w:rFonts w:ascii="Calibri" w:hAnsi="Calibri" w:cs="Calibri"/>
          <w:sz w:val="22"/>
          <w:szCs w:val="22"/>
        </w:rPr>
      </w:pPr>
    </w:p>
    <w:p w14:paraId="08A75D01" w14:textId="77777777"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bookmarkStart w:id="5" w:name="_Toc534192795"/>
      <w:r w:rsidRPr="00CF3E4E">
        <w:rPr>
          <w:rFonts w:ascii="Calibri" w:hAnsi="Calibri" w:cs="Calibri"/>
          <w:b/>
          <w:kern w:val="32"/>
          <w:sz w:val="22"/>
          <w:szCs w:val="22"/>
          <w:lang w:eastAsia="en-US"/>
        </w:rPr>
        <w:t>POGLAVJE 1: POVABILO K  ODDAJI PONUDBE</w:t>
      </w:r>
      <w:bookmarkEnd w:id="5"/>
    </w:p>
    <w:p w14:paraId="17A798F4" w14:textId="77777777" w:rsidR="00775117" w:rsidRPr="00CF3E4E" w:rsidRDefault="00775117" w:rsidP="008B262B">
      <w:pPr>
        <w:spacing w:line="276" w:lineRule="auto"/>
        <w:rPr>
          <w:rFonts w:ascii="Calibri" w:hAnsi="Calibri" w:cs="Calibri"/>
          <w:b/>
          <w:sz w:val="22"/>
          <w:szCs w:val="22"/>
          <w:lang w:eastAsia="en-US"/>
        </w:rPr>
      </w:pPr>
    </w:p>
    <w:p w14:paraId="13A374DA"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b/>
          <w:sz w:val="22"/>
          <w:szCs w:val="22"/>
        </w:rPr>
        <w:t>NAROČNIK</w:t>
      </w:r>
      <w:r w:rsidRPr="00CF3E4E">
        <w:rPr>
          <w:rFonts w:ascii="Calibri" w:hAnsi="Calibri" w:cs="Calibri"/>
          <w:b/>
          <w:sz w:val="22"/>
          <w:szCs w:val="22"/>
          <w:lang w:eastAsia="en-US"/>
        </w:rPr>
        <w:t xml:space="preserve">: </w:t>
      </w:r>
      <w:bookmarkStart w:id="6" w:name="_Hlk11153984"/>
      <w:r w:rsidRPr="00CF3E4E">
        <w:rPr>
          <w:rFonts w:ascii="Calibri" w:hAnsi="Calibri" w:cs="Calibri"/>
          <w:sz w:val="22"/>
          <w:szCs w:val="22"/>
        </w:rPr>
        <w:t>2TDK, Družba za razvoj projekta, d.o.o., Železna cesta 18, Ljubljana</w:t>
      </w:r>
      <w:bookmarkEnd w:id="6"/>
    </w:p>
    <w:p w14:paraId="00C6891E" w14:textId="77777777" w:rsidR="00775117" w:rsidRPr="00CF3E4E" w:rsidRDefault="00775117" w:rsidP="008B262B">
      <w:pPr>
        <w:spacing w:line="276" w:lineRule="auto"/>
        <w:jc w:val="both"/>
        <w:rPr>
          <w:rFonts w:ascii="Calibri" w:hAnsi="Calibri" w:cs="Calibri"/>
          <w:sz w:val="22"/>
          <w:szCs w:val="22"/>
          <w:lang w:eastAsia="en-US"/>
        </w:rPr>
      </w:pPr>
    </w:p>
    <w:p w14:paraId="38CD1332" w14:textId="77777777" w:rsidR="00D52409" w:rsidRPr="00CF3E4E" w:rsidRDefault="00775117" w:rsidP="00D52409">
      <w:pPr>
        <w:jc w:val="both"/>
        <w:rPr>
          <w:rFonts w:ascii="Calibri" w:hAnsi="Calibri" w:cs="Calibri"/>
          <w:b/>
          <w:sz w:val="22"/>
          <w:szCs w:val="22"/>
        </w:rPr>
      </w:pPr>
      <w:r w:rsidRPr="00CF3E4E">
        <w:rPr>
          <w:rFonts w:ascii="Calibri" w:hAnsi="Calibri" w:cs="Calibri"/>
          <w:b/>
          <w:sz w:val="22"/>
          <w:szCs w:val="22"/>
        </w:rPr>
        <w:t>Predmet javnega naročila je:</w:t>
      </w:r>
    </w:p>
    <w:p w14:paraId="3A0B04C0" w14:textId="77777777" w:rsidR="008A4C3A" w:rsidRPr="00CF3E4E" w:rsidRDefault="008A4C3A" w:rsidP="008A4C3A">
      <w:pPr>
        <w:jc w:val="both"/>
        <w:rPr>
          <w:rFonts w:asciiTheme="minorHAnsi" w:hAnsiTheme="minorHAnsi" w:cstheme="minorHAnsi"/>
          <w:sz w:val="22"/>
          <w:szCs w:val="22"/>
        </w:rPr>
      </w:pPr>
      <w:r w:rsidRPr="00CF3E4E">
        <w:rPr>
          <w:rFonts w:ascii="Calibri" w:hAnsi="Calibri" w:cs="Calibri"/>
          <w:bCs/>
          <w:sz w:val="22"/>
          <w:szCs w:val="22"/>
          <w:lang w:eastAsia="en-US"/>
        </w:rPr>
        <w:t>Predmet javnega naročila</w:t>
      </w:r>
      <w:r w:rsidRPr="00CF3E4E">
        <w:rPr>
          <w:rFonts w:asciiTheme="minorHAnsi" w:hAnsiTheme="minorHAnsi" w:cstheme="minorHAnsi"/>
          <w:sz w:val="22"/>
          <w:szCs w:val="22"/>
        </w:rPr>
        <w:t xml:space="preserve"> je poslovni najem osebnih vozil z nizkimi emisijami.</w:t>
      </w:r>
    </w:p>
    <w:p w14:paraId="6625B484" w14:textId="095CE513" w:rsidR="00775117" w:rsidRPr="00CF3E4E" w:rsidRDefault="00775117" w:rsidP="008B262B">
      <w:pPr>
        <w:spacing w:line="276" w:lineRule="auto"/>
        <w:jc w:val="both"/>
        <w:rPr>
          <w:rFonts w:ascii="Calibri" w:hAnsi="Calibri" w:cs="Calibri"/>
          <w:b/>
          <w:sz w:val="22"/>
          <w:szCs w:val="22"/>
        </w:rPr>
      </w:pPr>
    </w:p>
    <w:p w14:paraId="7A479624" w14:textId="2757E54E" w:rsidR="00D52409" w:rsidRPr="00CF3E4E" w:rsidRDefault="00775117" w:rsidP="008B262B">
      <w:pPr>
        <w:spacing w:line="276" w:lineRule="auto"/>
        <w:jc w:val="both"/>
        <w:rPr>
          <w:rFonts w:ascii="Calibri" w:hAnsi="Calibri" w:cs="Calibri"/>
          <w:b/>
          <w:sz w:val="22"/>
          <w:szCs w:val="22"/>
        </w:rPr>
      </w:pPr>
      <w:r w:rsidRPr="00CF3E4E">
        <w:rPr>
          <w:rFonts w:ascii="Calibri" w:hAnsi="Calibri" w:cs="Calibri"/>
          <w:b/>
          <w:sz w:val="22"/>
          <w:szCs w:val="22"/>
        </w:rPr>
        <w:t>Krajši opis predmeta javnega naročila:</w:t>
      </w:r>
    </w:p>
    <w:p w14:paraId="7E65D03A" w14:textId="6FA7512B" w:rsidR="00D52409" w:rsidRPr="00CF3E4E" w:rsidRDefault="00D52409" w:rsidP="00D52409">
      <w:pPr>
        <w:jc w:val="both"/>
        <w:rPr>
          <w:rFonts w:asciiTheme="minorHAnsi" w:hAnsiTheme="minorHAnsi" w:cstheme="minorHAnsi"/>
          <w:sz w:val="22"/>
          <w:szCs w:val="22"/>
        </w:rPr>
      </w:pPr>
      <w:r w:rsidRPr="00CF3E4E">
        <w:rPr>
          <w:rFonts w:asciiTheme="minorHAnsi" w:hAnsiTheme="minorHAnsi" w:cstheme="minorHAnsi"/>
          <w:sz w:val="22"/>
          <w:szCs w:val="22"/>
        </w:rPr>
        <w:t xml:space="preserve">Opis vozil je razviden iz tehnične specifikacije, ki je podana v </w:t>
      </w:r>
      <w:r w:rsidR="00D57BD0" w:rsidRPr="00CF3E4E">
        <w:rPr>
          <w:rFonts w:asciiTheme="minorHAnsi" w:hAnsiTheme="minorHAnsi" w:cstheme="minorHAnsi"/>
          <w:sz w:val="22"/>
          <w:szCs w:val="22"/>
        </w:rPr>
        <w:t>poglavju</w:t>
      </w:r>
      <w:r w:rsidRPr="00CF3E4E">
        <w:rPr>
          <w:rFonts w:asciiTheme="minorHAnsi" w:hAnsiTheme="minorHAnsi" w:cstheme="minorHAnsi"/>
          <w:sz w:val="22"/>
          <w:szCs w:val="22"/>
        </w:rPr>
        <w:t xml:space="preserve"> </w:t>
      </w:r>
      <w:r w:rsidR="00D57BD0" w:rsidRPr="00CF3E4E">
        <w:rPr>
          <w:rFonts w:asciiTheme="minorHAnsi" w:hAnsiTheme="minorHAnsi" w:cstheme="minorHAnsi"/>
          <w:sz w:val="22"/>
          <w:szCs w:val="22"/>
        </w:rPr>
        <w:t>5</w:t>
      </w:r>
      <w:r w:rsidRPr="00CF3E4E">
        <w:rPr>
          <w:rFonts w:asciiTheme="minorHAnsi" w:hAnsiTheme="minorHAnsi" w:cstheme="minorHAnsi"/>
          <w:sz w:val="22"/>
          <w:szCs w:val="22"/>
        </w:rPr>
        <w:t xml:space="preserve"> te dokumentacije.</w:t>
      </w:r>
    </w:p>
    <w:p w14:paraId="22F24193" w14:textId="77777777" w:rsidR="00D52409" w:rsidRPr="00CF3E4E" w:rsidRDefault="00D52409" w:rsidP="00D52409">
      <w:pPr>
        <w:jc w:val="both"/>
        <w:rPr>
          <w:rFonts w:asciiTheme="minorHAnsi" w:hAnsiTheme="minorHAnsi" w:cstheme="minorHAnsi"/>
          <w:sz w:val="22"/>
          <w:szCs w:val="22"/>
        </w:rPr>
      </w:pPr>
    </w:p>
    <w:p w14:paraId="63747C16" w14:textId="4F3BA808" w:rsidR="00775117" w:rsidRPr="00CF3E4E" w:rsidRDefault="00D52409" w:rsidP="00D52409">
      <w:pPr>
        <w:spacing w:line="276" w:lineRule="auto"/>
        <w:jc w:val="both"/>
        <w:rPr>
          <w:rFonts w:asciiTheme="minorHAnsi" w:hAnsiTheme="minorHAnsi" w:cstheme="minorHAnsi"/>
          <w:sz w:val="22"/>
          <w:szCs w:val="22"/>
        </w:rPr>
      </w:pPr>
      <w:r w:rsidRPr="00CF3E4E">
        <w:rPr>
          <w:rFonts w:asciiTheme="minorHAnsi" w:hAnsiTheme="minorHAnsi" w:cstheme="minorHAnsi"/>
          <w:sz w:val="22"/>
          <w:szCs w:val="22"/>
        </w:rPr>
        <w:t xml:space="preserve">Ponudnik mora ponuditi vsa zahtevana vozila, določena v </w:t>
      </w:r>
      <w:r w:rsidR="00D57BD0" w:rsidRPr="00CF3E4E">
        <w:rPr>
          <w:rFonts w:asciiTheme="minorHAnsi" w:hAnsiTheme="minorHAnsi" w:cstheme="minorHAnsi"/>
          <w:sz w:val="22"/>
          <w:szCs w:val="22"/>
        </w:rPr>
        <w:t>poglavju 5</w:t>
      </w:r>
      <w:r w:rsidRPr="00CF3E4E">
        <w:rPr>
          <w:rFonts w:asciiTheme="minorHAnsi" w:hAnsiTheme="minorHAnsi" w:cstheme="minorHAnsi"/>
          <w:sz w:val="22"/>
          <w:szCs w:val="22"/>
        </w:rPr>
        <w:t xml:space="preserve"> te dokumentacije, upoštevajoč tehnične specifikacije. Če ponudnik ne bo ponudil vseh vozil v skladu z zahtevanimi tehničnimi specifikacijami, bo njegova ponudba kot nedopustna izključena iz nadaljnje obravnave.</w:t>
      </w:r>
    </w:p>
    <w:p w14:paraId="6B5FADCD" w14:textId="77777777" w:rsidR="00D52409" w:rsidRPr="00CF3E4E" w:rsidRDefault="00D52409" w:rsidP="00D52409">
      <w:pPr>
        <w:spacing w:line="276" w:lineRule="auto"/>
        <w:jc w:val="both"/>
        <w:rPr>
          <w:rFonts w:ascii="Calibri" w:hAnsi="Calibri" w:cs="Calibri"/>
          <w:sz w:val="22"/>
          <w:szCs w:val="22"/>
          <w:lang w:eastAsia="en-US"/>
        </w:rPr>
      </w:pPr>
    </w:p>
    <w:p w14:paraId="06C93189" w14:textId="4A1D71F1" w:rsidR="00775117" w:rsidRPr="00CF3E4E" w:rsidRDefault="00775117" w:rsidP="008B262B">
      <w:pPr>
        <w:pBdr>
          <w:top w:val="single" w:sz="4" w:space="1" w:color="auto"/>
          <w:left w:val="single" w:sz="4" w:space="4" w:color="auto"/>
          <w:bottom w:val="single" w:sz="4" w:space="1" w:color="auto"/>
          <w:right w:val="single" w:sz="4" w:space="4" w:color="auto"/>
        </w:pBdr>
        <w:spacing w:line="276" w:lineRule="auto"/>
        <w:jc w:val="both"/>
        <w:rPr>
          <w:rFonts w:ascii="Calibri" w:hAnsi="Calibri" w:cs="Calibri"/>
          <w:b/>
          <w:sz w:val="22"/>
          <w:szCs w:val="22"/>
          <w:lang w:eastAsia="en-US"/>
        </w:rPr>
      </w:pPr>
      <w:r w:rsidRPr="00CF3E4E">
        <w:rPr>
          <w:rFonts w:ascii="Calibri" w:hAnsi="Calibri" w:cs="Calibri"/>
          <w:b/>
          <w:sz w:val="22"/>
          <w:szCs w:val="22"/>
          <w:lang w:eastAsia="en-US"/>
        </w:rPr>
        <w:t xml:space="preserve">Limitirana vrednost javnega naročila je </w:t>
      </w:r>
      <w:r w:rsidR="00236E5B">
        <w:rPr>
          <w:rFonts w:ascii="Calibri" w:hAnsi="Calibri" w:cs="Calibri"/>
          <w:b/>
          <w:sz w:val="22"/>
          <w:szCs w:val="22"/>
          <w:lang w:eastAsia="en-US"/>
        </w:rPr>
        <w:t>66</w:t>
      </w:r>
      <w:r w:rsidR="00695396" w:rsidRPr="00C4481B">
        <w:rPr>
          <w:rFonts w:ascii="Calibri" w:hAnsi="Calibri" w:cs="Calibri"/>
          <w:b/>
          <w:sz w:val="22"/>
          <w:szCs w:val="22"/>
          <w:lang w:eastAsia="en-US"/>
        </w:rPr>
        <w:t>.</w:t>
      </w:r>
      <w:r w:rsidR="00236E5B">
        <w:rPr>
          <w:rFonts w:ascii="Calibri" w:hAnsi="Calibri" w:cs="Calibri"/>
          <w:b/>
          <w:sz w:val="22"/>
          <w:szCs w:val="22"/>
          <w:lang w:eastAsia="en-US"/>
        </w:rPr>
        <w:t>6</w:t>
      </w:r>
      <w:r w:rsidR="00695396" w:rsidRPr="00C4481B">
        <w:rPr>
          <w:rFonts w:ascii="Calibri" w:hAnsi="Calibri" w:cs="Calibri"/>
          <w:b/>
          <w:sz w:val="22"/>
          <w:szCs w:val="22"/>
          <w:lang w:eastAsia="en-US"/>
        </w:rPr>
        <w:t>00,00</w:t>
      </w:r>
      <w:r w:rsidRPr="00C4481B">
        <w:rPr>
          <w:rFonts w:ascii="Calibri" w:hAnsi="Calibri" w:cs="Calibri"/>
          <w:b/>
          <w:sz w:val="22"/>
          <w:szCs w:val="22"/>
          <w:lang w:eastAsia="en-US"/>
        </w:rPr>
        <w:t xml:space="preserve"> EUR</w:t>
      </w:r>
      <w:r w:rsidRPr="00CF3E4E">
        <w:rPr>
          <w:rFonts w:ascii="Calibri" w:hAnsi="Calibri" w:cs="Calibri"/>
          <w:b/>
          <w:sz w:val="22"/>
          <w:szCs w:val="22"/>
          <w:lang w:eastAsia="en-US"/>
        </w:rPr>
        <w:t xml:space="preserve"> </w:t>
      </w:r>
      <w:r w:rsidR="00387E0B" w:rsidRPr="002B3AC7">
        <w:rPr>
          <w:rFonts w:asciiTheme="minorHAnsi" w:hAnsiTheme="minorHAnsi" w:cstheme="minorHAnsi"/>
          <w:b/>
          <w:bCs/>
          <w:color w:val="333333"/>
          <w:sz w:val="22"/>
          <w:szCs w:val="22"/>
        </w:rPr>
        <w:t>z vključenim DPZP in brez DDV</w:t>
      </w:r>
      <w:r w:rsidRPr="00CF3E4E">
        <w:rPr>
          <w:rFonts w:ascii="Calibri" w:hAnsi="Calibri" w:cs="Calibri"/>
          <w:b/>
          <w:sz w:val="22"/>
          <w:szCs w:val="22"/>
          <w:lang w:eastAsia="en-US"/>
        </w:rPr>
        <w:t>.</w:t>
      </w:r>
    </w:p>
    <w:p w14:paraId="6F7E0A91" w14:textId="77777777" w:rsidR="00775117" w:rsidRPr="00CF3E4E" w:rsidRDefault="00775117" w:rsidP="008B262B">
      <w:pPr>
        <w:spacing w:line="276" w:lineRule="auto"/>
        <w:jc w:val="both"/>
        <w:rPr>
          <w:rFonts w:ascii="Calibri" w:hAnsi="Calibri" w:cs="Calibri"/>
          <w:sz w:val="22"/>
          <w:szCs w:val="22"/>
          <w:lang w:eastAsia="en-US"/>
        </w:rPr>
      </w:pPr>
    </w:p>
    <w:p w14:paraId="5168468C"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Ponudba, ki bo presegla limitirano vrednost, bo ocenjena kot nedopustna in izločena iz nadaljnjega postopka.</w:t>
      </w:r>
    </w:p>
    <w:p w14:paraId="28675C07" w14:textId="77777777" w:rsidR="00775117" w:rsidRPr="00CF3E4E" w:rsidRDefault="00775117" w:rsidP="008B262B">
      <w:pPr>
        <w:spacing w:line="276" w:lineRule="auto"/>
        <w:jc w:val="both"/>
        <w:rPr>
          <w:rFonts w:ascii="Calibri" w:hAnsi="Calibri" w:cs="Calibri"/>
          <w:sz w:val="22"/>
          <w:szCs w:val="22"/>
          <w:lang w:eastAsia="en-US"/>
        </w:rPr>
      </w:pPr>
    </w:p>
    <w:p w14:paraId="43EA5C64" w14:textId="77777777" w:rsidR="000A33F7" w:rsidRDefault="00775117" w:rsidP="000A33F7">
      <w:pPr>
        <w:rPr>
          <w:rFonts w:ascii="Helvetica" w:hAnsi="Helvetica" w:cs="Helvetica"/>
          <w:b/>
          <w:bCs/>
          <w:color w:val="333333"/>
          <w:sz w:val="18"/>
          <w:szCs w:val="18"/>
          <w:shd w:val="clear" w:color="auto" w:fill="FFFFFF"/>
        </w:rPr>
      </w:pPr>
      <w:bookmarkStart w:id="7" w:name="_Toc534026513"/>
      <w:r w:rsidRPr="00CF3E4E">
        <w:rPr>
          <w:rFonts w:ascii="Calibri" w:hAnsi="Calibri" w:cs="Calibri"/>
          <w:b/>
          <w:sz w:val="22"/>
          <w:szCs w:val="22"/>
        </w:rPr>
        <w:t>Rok izvedbe pogodbe:</w:t>
      </w:r>
      <w:r w:rsidRPr="00CF3E4E">
        <w:rPr>
          <w:rFonts w:ascii="Calibri" w:hAnsi="Calibri" w:cs="Calibri"/>
          <w:b/>
          <w:bCs/>
          <w:iCs/>
          <w:sz w:val="22"/>
          <w:szCs w:val="22"/>
        </w:rPr>
        <w:t xml:space="preserve"> </w:t>
      </w:r>
      <w:bookmarkStart w:id="8" w:name="_Toc156997236"/>
      <w:bookmarkStart w:id="9" w:name="_Toc156998181"/>
      <w:bookmarkEnd w:id="7"/>
    </w:p>
    <w:p w14:paraId="29A0BCC0" w14:textId="5C80AABF" w:rsidR="000A33F7" w:rsidRPr="002B3AC7" w:rsidRDefault="000A33F7" w:rsidP="000A33F7">
      <w:pPr>
        <w:rPr>
          <w:rFonts w:asciiTheme="minorHAnsi" w:hAnsiTheme="minorHAnsi" w:cstheme="minorHAnsi"/>
          <w:color w:val="333333"/>
          <w:sz w:val="22"/>
          <w:szCs w:val="22"/>
          <w:shd w:val="clear" w:color="auto" w:fill="FFFFFF"/>
        </w:rPr>
      </w:pPr>
      <w:r w:rsidRPr="002B3AC7">
        <w:rPr>
          <w:rFonts w:asciiTheme="minorHAnsi" w:hAnsiTheme="minorHAnsi" w:cstheme="minorHAnsi"/>
          <w:color w:val="333333"/>
          <w:sz w:val="22"/>
          <w:szCs w:val="22"/>
          <w:shd w:val="clear" w:color="auto" w:fill="FFFFFF"/>
        </w:rPr>
        <w:t xml:space="preserve">Ponudnik mora zagotoviti dobavo enega vozila v roku 10 dni od podpisa pogodbe, za preostali dve vozili naročnik dopušča možnost podaljšanja roka dobave </w:t>
      </w:r>
      <w:r w:rsidR="005E5BA0">
        <w:rPr>
          <w:rFonts w:asciiTheme="minorHAnsi" w:hAnsiTheme="minorHAnsi" w:cstheme="minorHAnsi"/>
          <w:color w:val="333333"/>
          <w:sz w:val="22"/>
          <w:szCs w:val="22"/>
          <w:shd w:val="clear" w:color="auto" w:fill="FFFFFF"/>
        </w:rPr>
        <w:t xml:space="preserve">največ </w:t>
      </w:r>
      <w:r w:rsidRPr="002B3AC7">
        <w:rPr>
          <w:rFonts w:asciiTheme="minorHAnsi" w:hAnsiTheme="minorHAnsi" w:cstheme="minorHAnsi"/>
          <w:color w:val="333333"/>
          <w:sz w:val="22"/>
          <w:szCs w:val="22"/>
          <w:shd w:val="clear" w:color="auto" w:fill="FFFFFF"/>
        </w:rPr>
        <w:t>do 60 dni od podpisa pogodbe.</w:t>
      </w:r>
    </w:p>
    <w:p w14:paraId="204232FD" w14:textId="5A2DF655" w:rsidR="00775117" w:rsidRPr="00CF3E4E" w:rsidRDefault="00775117" w:rsidP="008B262B">
      <w:pPr>
        <w:spacing w:line="276" w:lineRule="auto"/>
        <w:jc w:val="both"/>
        <w:rPr>
          <w:rFonts w:ascii="Calibri" w:hAnsi="Calibri" w:cs="Calibri"/>
          <w:iCs/>
          <w:sz w:val="22"/>
          <w:szCs w:val="22"/>
        </w:rPr>
      </w:pPr>
    </w:p>
    <w:p w14:paraId="26AAE176" w14:textId="77777777" w:rsidR="00775117" w:rsidRPr="00CF3E4E" w:rsidRDefault="00775117" w:rsidP="008B262B">
      <w:pPr>
        <w:spacing w:line="276" w:lineRule="auto"/>
        <w:jc w:val="both"/>
        <w:rPr>
          <w:rFonts w:ascii="Calibri" w:hAnsi="Calibri" w:cs="Calibri"/>
          <w:iCs/>
          <w:sz w:val="22"/>
          <w:szCs w:val="22"/>
        </w:rPr>
      </w:pPr>
    </w:p>
    <w:p w14:paraId="049845A3" w14:textId="77777777" w:rsidR="00775117" w:rsidRPr="00CF3E4E" w:rsidRDefault="00775117" w:rsidP="008B262B">
      <w:pPr>
        <w:spacing w:line="276" w:lineRule="auto"/>
        <w:jc w:val="both"/>
        <w:rPr>
          <w:rFonts w:ascii="Calibri" w:hAnsi="Calibri" w:cs="Calibri"/>
          <w:b/>
          <w:sz w:val="22"/>
          <w:szCs w:val="22"/>
        </w:rPr>
      </w:pPr>
      <w:bookmarkStart w:id="10" w:name="_Toc534026514"/>
      <w:r w:rsidRPr="00CF3E4E">
        <w:rPr>
          <w:rFonts w:ascii="Calibri" w:hAnsi="Calibri" w:cs="Calibri"/>
          <w:b/>
          <w:sz w:val="22"/>
          <w:szCs w:val="22"/>
        </w:rPr>
        <w:t>Rok in način predložitve ponudbe (elektronska predložitev ponudb</w:t>
      </w:r>
      <w:bookmarkEnd w:id="8"/>
      <w:bookmarkEnd w:id="9"/>
      <w:bookmarkEnd w:id="10"/>
      <w:r w:rsidRPr="00CF3E4E">
        <w:rPr>
          <w:rFonts w:ascii="Calibri" w:hAnsi="Calibri" w:cs="Calibri"/>
          <w:b/>
          <w:sz w:val="22"/>
          <w:szCs w:val="22"/>
        </w:rPr>
        <w:t>)</w:t>
      </w:r>
    </w:p>
    <w:p w14:paraId="60B4228E" w14:textId="23D6776F" w:rsidR="00775117" w:rsidRPr="00CF3E4E" w:rsidRDefault="00775117" w:rsidP="008B262B">
      <w:pPr>
        <w:spacing w:line="276" w:lineRule="auto"/>
        <w:jc w:val="both"/>
        <w:rPr>
          <w:rFonts w:ascii="Calibri" w:eastAsia="Calibri" w:hAnsi="Calibri" w:cs="Calibri"/>
          <w:sz w:val="22"/>
          <w:szCs w:val="22"/>
          <w:lang w:eastAsia="en-US"/>
        </w:rPr>
      </w:pPr>
      <w:bookmarkStart w:id="11" w:name="_Toc156997237"/>
      <w:bookmarkStart w:id="12" w:name="_Toc156998182"/>
      <w:r w:rsidRPr="00CF3E4E">
        <w:rPr>
          <w:rFonts w:ascii="Calibri" w:eastAsia="Calibri" w:hAnsi="Calibri" w:cs="Calibri"/>
          <w:sz w:val="22"/>
          <w:szCs w:val="22"/>
          <w:lang w:eastAsia="en-US"/>
        </w:rPr>
        <w:t xml:space="preserve">Ponudniki morajo ponudbe predložiti v informacijski sistem e-JN na spletnem naslovu </w:t>
      </w:r>
      <w:hyperlink r:id="rId9" w:history="1">
        <w:r w:rsidRPr="00CF3E4E">
          <w:rPr>
            <w:rFonts w:ascii="Calibri" w:eastAsia="Calibri" w:hAnsi="Calibri" w:cs="Calibri"/>
            <w:sz w:val="22"/>
            <w:szCs w:val="22"/>
            <w:u w:val="single"/>
            <w:lang w:eastAsia="en-US"/>
          </w:rPr>
          <w:t>https://ejn.gov.si</w:t>
        </w:r>
      </w:hyperlink>
      <w:r w:rsidRPr="00490845">
        <w:rPr>
          <w:rFonts w:ascii="Calibri" w:eastAsia="Calibri" w:hAnsi="Calibri" w:cs="Calibri"/>
          <w:sz w:val="22"/>
          <w:szCs w:val="22"/>
          <w:lang w:eastAsia="en-US"/>
        </w:rPr>
        <w:t>, v skladu s točko 3 dokumenta Navodila za uporabo informacijskega sist</w:t>
      </w:r>
      <w:r w:rsidRPr="00CF3E4E">
        <w:rPr>
          <w:rFonts w:ascii="Calibri" w:eastAsia="Calibri" w:hAnsi="Calibri" w:cs="Calibri"/>
          <w:sz w:val="22"/>
          <w:szCs w:val="22"/>
          <w:lang w:eastAsia="en-US"/>
        </w:rPr>
        <w:t xml:space="preserve">ema za uporabo funkcionalnosti elektronske oddaje ponudb e-JN: PONUDNIKI (v nadaljevanju: Navodila za uporabo e-JN), ki je objavljen na spletnem naslovu </w:t>
      </w:r>
      <w:hyperlink r:id="rId10" w:history="1">
        <w:r w:rsidRPr="00CF3E4E">
          <w:rPr>
            <w:rFonts w:ascii="Calibri" w:eastAsia="Calibri" w:hAnsi="Calibri" w:cs="Calibri"/>
            <w:sz w:val="22"/>
            <w:szCs w:val="22"/>
            <w:u w:val="single"/>
            <w:lang w:eastAsia="en-US"/>
          </w:rPr>
          <w:t>https://ejn.gov.si</w:t>
        </w:r>
      </w:hyperlink>
      <w:r w:rsidR="00271440" w:rsidRPr="00490845">
        <w:rPr>
          <w:rFonts w:ascii="Calibri" w:eastAsia="Calibri" w:hAnsi="Calibri" w:cs="Calibri"/>
          <w:sz w:val="22"/>
          <w:szCs w:val="22"/>
          <w:u w:val="single"/>
          <w:lang w:eastAsia="en-US"/>
        </w:rPr>
        <w:t>/eJN2</w:t>
      </w:r>
      <w:r w:rsidRPr="00CF3E4E">
        <w:rPr>
          <w:rFonts w:ascii="Calibri" w:eastAsia="Calibri" w:hAnsi="Calibri" w:cs="Calibri"/>
          <w:sz w:val="22"/>
          <w:szCs w:val="22"/>
          <w:lang w:eastAsia="en-US"/>
        </w:rPr>
        <w:t>.</w:t>
      </w:r>
    </w:p>
    <w:p w14:paraId="799E7F18" w14:textId="77777777" w:rsidR="00775117" w:rsidRPr="00CF3E4E" w:rsidRDefault="00775117" w:rsidP="008B262B">
      <w:pPr>
        <w:spacing w:line="276" w:lineRule="auto"/>
        <w:jc w:val="both"/>
        <w:rPr>
          <w:rFonts w:ascii="Calibri" w:eastAsia="Calibri" w:hAnsi="Calibri" w:cs="Calibri"/>
          <w:sz w:val="22"/>
          <w:szCs w:val="22"/>
          <w:lang w:eastAsia="en-US"/>
        </w:rPr>
      </w:pPr>
    </w:p>
    <w:p w14:paraId="507EAFEF"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 xml:space="preserve">Ponudnik se mora pred oddajo ponudbe registrirati na spletnem naslovu </w:t>
      </w:r>
      <w:hyperlink r:id="rId11" w:history="1">
        <w:r w:rsidRPr="00CF3E4E">
          <w:rPr>
            <w:rFonts w:ascii="Calibri" w:eastAsia="Calibri" w:hAnsi="Calibri" w:cs="Calibri"/>
            <w:sz w:val="22"/>
            <w:szCs w:val="22"/>
            <w:u w:val="single"/>
            <w:lang w:eastAsia="en-US"/>
          </w:rPr>
          <w:t>https://ejn.gov.si</w:t>
        </w:r>
      </w:hyperlink>
      <w:r w:rsidRPr="00490845">
        <w:rPr>
          <w:rFonts w:ascii="Calibri" w:eastAsia="Calibri" w:hAnsi="Calibri" w:cs="Calibri"/>
          <w:sz w:val="22"/>
          <w:szCs w:val="22"/>
          <w:lang w:eastAsia="en-US"/>
        </w:rPr>
        <w:t>, v skladu z Navodili za uporabo e-JN. Če je ponudnik že registriran v informacijski sistem e-JN, se v aplikacijo prijavi na istem naslovu.</w:t>
      </w:r>
    </w:p>
    <w:p w14:paraId="2730332D" w14:textId="77777777" w:rsidR="00775117" w:rsidRPr="00CF3E4E" w:rsidRDefault="00775117" w:rsidP="008B262B">
      <w:pPr>
        <w:spacing w:line="276" w:lineRule="auto"/>
        <w:jc w:val="both"/>
        <w:rPr>
          <w:rFonts w:ascii="Calibri" w:eastAsia="Calibri" w:hAnsi="Calibri" w:cs="Calibri"/>
          <w:sz w:val="22"/>
          <w:szCs w:val="22"/>
          <w:lang w:eastAsia="en-US"/>
        </w:rPr>
      </w:pPr>
    </w:p>
    <w:p w14:paraId="7F280688" w14:textId="4B710EB6"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(prvi odstavek 18. člena Obligacijskega zakonika). Z oddajo ponudbe je le-ta zavezujoča za čas, naveden v ponudbi, razen če jo uporabnik ponudnika umakne ali spremeni pred potekom roka za oddajo ponudb.</w:t>
      </w:r>
    </w:p>
    <w:p w14:paraId="3D8F90A8" w14:textId="77777777" w:rsidR="00775117" w:rsidRPr="00CF3E4E" w:rsidRDefault="00775117" w:rsidP="008B262B">
      <w:pPr>
        <w:spacing w:line="276" w:lineRule="auto"/>
        <w:jc w:val="both"/>
        <w:rPr>
          <w:rFonts w:ascii="Calibri" w:eastAsia="Calibri" w:hAnsi="Calibri" w:cs="Calibri"/>
          <w:sz w:val="22"/>
          <w:szCs w:val="22"/>
          <w:lang w:eastAsia="en-US"/>
        </w:rPr>
      </w:pPr>
    </w:p>
    <w:p w14:paraId="47AD639C" w14:textId="11FC1166"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rPr>
        <w:lastRenderedPageBreak/>
        <w:t xml:space="preserve">Ponudba se šteje za pravočasno oddano, če jo naročnik prejme preko sistema e-JN </w:t>
      </w:r>
      <w:hyperlink r:id="rId12" w:history="1">
        <w:r w:rsidRPr="00CF3E4E">
          <w:rPr>
            <w:rStyle w:val="Hiperpovezava"/>
            <w:rFonts w:ascii="Calibri" w:eastAsia="Calibri" w:hAnsi="Calibri" w:cs="Calibri"/>
            <w:sz w:val="22"/>
            <w:szCs w:val="22"/>
          </w:rPr>
          <w:t>https://ejn.gov.si</w:t>
        </w:r>
      </w:hyperlink>
      <w:r w:rsidRPr="00490845">
        <w:rPr>
          <w:rFonts w:ascii="Calibri" w:eastAsia="Calibri" w:hAnsi="Calibri" w:cs="Calibri"/>
          <w:sz w:val="22"/>
          <w:szCs w:val="22"/>
          <w:u w:val="single"/>
        </w:rPr>
        <w:t xml:space="preserve">  </w:t>
      </w:r>
      <w:r w:rsidRPr="00CF3E4E">
        <w:rPr>
          <w:rFonts w:ascii="Calibri" w:eastAsia="Calibri" w:hAnsi="Calibri" w:cs="Calibri"/>
          <w:sz w:val="22"/>
          <w:szCs w:val="22"/>
        </w:rPr>
        <w:t xml:space="preserve">najkasneje do </w:t>
      </w:r>
      <w:r w:rsidR="00962317">
        <w:rPr>
          <w:rFonts w:ascii="Calibri" w:eastAsia="Calibri" w:hAnsi="Calibri" w:cs="Calibri"/>
          <w:b/>
          <w:sz w:val="22"/>
          <w:szCs w:val="22"/>
        </w:rPr>
        <w:t>1</w:t>
      </w:r>
      <w:r w:rsidR="009827C5">
        <w:rPr>
          <w:rFonts w:ascii="Calibri" w:eastAsia="Calibri" w:hAnsi="Calibri" w:cs="Calibri"/>
          <w:b/>
          <w:sz w:val="22"/>
          <w:szCs w:val="22"/>
        </w:rPr>
        <w:t>5</w:t>
      </w:r>
      <w:r w:rsidR="00472F76">
        <w:rPr>
          <w:rFonts w:ascii="Calibri" w:eastAsia="Calibri" w:hAnsi="Calibri" w:cs="Calibri"/>
          <w:b/>
          <w:sz w:val="22"/>
          <w:szCs w:val="22"/>
        </w:rPr>
        <w:t>.</w:t>
      </w:r>
      <w:r w:rsidR="00962317">
        <w:rPr>
          <w:rFonts w:ascii="Calibri" w:eastAsia="Calibri" w:hAnsi="Calibri" w:cs="Calibri"/>
          <w:b/>
          <w:sz w:val="22"/>
          <w:szCs w:val="22"/>
        </w:rPr>
        <w:t>06</w:t>
      </w:r>
      <w:r w:rsidR="00472F76">
        <w:rPr>
          <w:rFonts w:ascii="Calibri" w:eastAsia="Calibri" w:hAnsi="Calibri" w:cs="Calibri"/>
          <w:b/>
          <w:sz w:val="22"/>
          <w:szCs w:val="22"/>
        </w:rPr>
        <w:t>.2021</w:t>
      </w:r>
      <w:r w:rsidR="00472F76" w:rsidRPr="00490845">
        <w:rPr>
          <w:rFonts w:ascii="Calibri" w:eastAsia="Calibri" w:hAnsi="Calibri" w:cs="Calibri"/>
          <w:sz w:val="22"/>
          <w:szCs w:val="22"/>
          <w:lang w:eastAsia="en-US"/>
        </w:rPr>
        <w:t xml:space="preserve"> </w:t>
      </w:r>
      <w:r w:rsidRPr="00CF3E4E">
        <w:rPr>
          <w:rFonts w:ascii="Calibri" w:eastAsia="Calibri" w:hAnsi="Calibri" w:cs="Calibri"/>
          <w:sz w:val="22"/>
          <w:szCs w:val="22"/>
          <w:lang w:eastAsia="en-US"/>
        </w:rPr>
        <w:t xml:space="preserve">do </w:t>
      </w:r>
      <w:r w:rsidR="00EC3973" w:rsidRPr="00CF3E4E">
        <w:rPr>
          <w:rFonts w:ascii="Calibri" w:eastAsia="Calibri" w:hAnsi="Calibri" w:cs="Calibri"/>
          <w:b/>
          <w:sz w:val="22"/>
          <w:szCs w:val="22"/>
          <w:lang w:eastAsia="en-US"/>
        </w:rPr>
        <w:t>1</w:t>
      </w:r>
      <w:r w:rsidR="009827C5">
        <w:rPr>
          <w:rFonts w:ascii="Calibri" w:eastAsia="Calibri" w:hAnsi="Calibri" w:cs="Calibri"/>
          <w:b/>
          <w:sz w:val="22"/>
          <w:szCs w:val="22"/>
          <w:lang w:eastAsia="en-US"/>
        </w:rPr>
        <w:t>2</w:t>
      </w:r>
      <w:r w:rsidR="00EC3973" w:rsidRPr="00490845">
        <w:rPr>
          <w:rFonts w:ascii="Calibri" w:eastAsia="Calibri" w:hAnsi="Calibri" w:cs="Calibri"/>
          <w:b/>
          <w:sz w:val="22"/>
          <w:szCs w:val="22"/>
          <w:lang w:eastAsia="en-US"/>
        </w:rPr>
        <w:t xml:space="preserve">. </w:t>
      </w:r>
      <w:r w:rsidRPr="00CF3E4E">
        <w:rPr>
          <w:rFonts w:ascii="Calibri" w:eastAsia="Calibri" w:hAnsi="Calibri" w:cs="Calibri"/>
          <w:b/>
          <w:sz w:val="22"/>
          <w:szCs w:val="22"/>
          <w:lang w:eastAsia="en-US"/>
        </w:rPr>
        <w:t>ure.</w:t>
      </w:r>
      <w:r w:rsidRPr="00CF3E4E">
        <w:rPr>
          <w:rFonts w:ascii="Calibri" w:eastAsia="Calibri" w:hAnsi="Calibri" w:cs="Calibri"/>
          <w:sz w:val="22"/>
          <w:szCs w:val="22"/>
          <w:lang w:eastAsia="en-US"/>
        </w:rPr>
        <w:t xml:space="preserve"> Za oddano ponudbo se šteje ponudba, ki je v informacijskem sistemu e-JN označena s statusom »ODDANO«.</w:t>
      </w:r>
    </w:p>
    <w:p w14:paraId="61D324B2" w14:textId="77777777" w:rsidR="00775117" w:rsidRPr="00CF3E4E" w:rsidRDefault="00775117" w:rsidP="008B262B">
      <w:pPr>
        <w:spacing w:line="276" w:lineRule="auto"/>
        <w:jc w:val="both"/>
        <w:rPr>
          <w:rFonts w:ascii="Calibri" w:eastAsia="Calibri" w:hAnsi="Calibri" w:cs="Calibri"/>
          <w:sz w:val="22"/>
          <w:szCs w:val="22"/>
          <w:lang w:eastAsia="en-US"/>
        </w:rPr>
      </w:pPr>
    </w:p>
    <w:p w14:paraId="7C33B660"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6E8686D" w14:textId="77777777" w:rsidR="00775117" w:rsidRPr="00CF3E4E" w:rsidRDefault="00775117" w:rsidP="008B262B">
      <w:pPr>
        <w:spacing w:line="276" w:lineRule="auto"/>
        <w:jc w:val="both"/>
        <w:rPr>
          <w:rFonts w:ascii="Calibri" w:eastAsia="Calibri" w:hAnsi="Calibri" w:cs="Calibri"/>
          <w:sz w:val="22"/>
          <w:szCs w:val="22"/>
          <w:lang w:eastAsia="en-US"/>
        </w:rPr>
      </w:pPr>
    </w:p>
    <w:p w14:paraId="7CFAF8A2" w14:textId="1B2E5CB5"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Po preteku roka za predložitev ponudb, ponudbe ne bo več mogoče oddati.</w:t>
      </w:r>
    </w:p>
    <w:p w14:paraId="5CA747EB" w14:textId="187EFD1B" w:rsidR="0090164E" w:rsidRPr="00CF3E4E" w:rsidRDefault="0090164E" w:rsidP="008B262B">
      <w:pPr>
        <w:spacing w:line="276" w:lineRule="auto"/>
        <w:jc w:val="both"/>
        <w:rPr>
          <w:rFonts w:ascii="Calibri" w:eastAsia="Calibri" w:hAnsi="Calibri" w:cs="Calibri"/>
          <w:sz w:val="22"/>
          <w:szCs w:val="22"/>
          <w:lang w:eastAsia="en-US"/>
        </w:rPr>
      </w:pPr>
    </w:p>
    <w:p w14:paraId="5AC0BC83" w14:textId="77777777" w:rsidR="0090164E" w:rsidRPr="00CF3E4E" w:rsidRDefault="0090164E" w:rsidP="008B262B">
      <w:pPr>
        <w:spacing w:line="276" w:lineRule="auto"/>
        <w:jc w:val="both"/>
        <w:rPr>
          <w:rFonts w:ascii="Calibri" w:eastAsia="Calibri" w:hAnsi="Calibri" w:cs="Calibri"/>
          <w:sz w:val="22"/>
          <w:szCs w:val="22"/>
          <w:lang w:eastAsia="en-US"/>
        </w:rPr>
      </w:pPr>
    </w:p>
    <w:p w14:paraId="4321534A" w14:textId="77777777" w:rsidR="00775117" w:rsidRPr="00CF3E4E" w:rsidRDefault="00775117" w:rsidP="008B262B">
      <w:pPr>
        <w:spacing w:line="276" w:lineRule="auto"/>
        <w:jc w:val="both"/>
        <w:rPr>
          <w:rFonts w:ascii="Calibri" w:eastAsia="Calibri" w:hAnsi="Calibri" w:cs="Calibri"/>
          <w:sz w:val="22"/>
          <w:szCs w:val="22"/>
          <w:lang w:eastAsia="en-US"/>
        </w:rPr>
      </w:pPr>
    </w:p>
    <w:p w14:paraId="70852236" w14:textId="77777777" w:rsidR="00775117" w:rsidRPr="00CF3E4E" w:rsidRDefault="00775117" w:rsidP="008B262B">
      <w:pPr>
        <w:spacing w:line="276" w:lineRule="auto"/>
        <w:jc w:val="both"/>
        <w:rPr>
          <w:rFonts w:ascii="Calibri" w:eastAsia="Calibri" w:hAnsi="Calibri" w:cs="Calibri"/>
          <w:i/>
          <w:sz w:val="22"/>
          <w:szCs w:val="22"/>
          <w:lang w:eastAsia="en-US"/>
        </w:rPr>
      </w:pPr>
      <w:r w:rsidRPr="00CF3E4E">
        <w:rPr>
          <w:rFonts w:ascii="Calibri" w:eastAsia="Calibri" w:hAnsi="Calibri" w:cs="Calibri"/>
          <w:sz w:val="22"/>
          <w:szCs w:val="22"/>
          <w:lang w:eastAsia="en-US"/>
        </w:rPr>
        <w:t>Dostop do povezave za oddajo elektronske ponudbe v tem postopku javnega naročila je na povezavi, ki je navedena v poglavju I.3 Sporočanje v okviru objave na portalu enarocanje.si.</w:t>
      </w:r>
    </w:p>
    <w:p w14:paraId="0F60AAF9" w14:textId="65215F15"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Naročnik bo obravnaval samo ponudbe, ki bodo pravočasno oddane v sistemu e-JN.</w:t>
      </w:r>
    </w:p>
    <w:p w14:paraId="31AAB72D" w14:textId="134FC687" w:rsidR="00775117" w:rsidRPr="00CF3E4E" w:rsidRDefault="00775117" w:rsidP="008B262B">
      <w:pPr>
        <w:spacing w:line="276" w:lineRule="auto"/>
        <w:rPr>
          <w:rFonts w:ascii="Calibri" w:hAnsi="Calibri" w:cs="Calibri"/>
          <w:sz w:val="22"/>
          <w:szCs w:val="22"/>
        </w:rPr>
      </w:pPr>
    </w:p>
    <w:p w14:paraId="79F0EA34" w14:textId="77777777" w:rsidR="0090164E" w:rsidRPr="00CF3E4E" w:rsidRDefault="0090164E" w:rsidP="008B262B">
      <w:pPr>
        <w:spacing w:line="276" w:lineRule="auto"/>
        <w:rPr>
          <w:rFonts w:ascii="Calibri" w:hAnsi="Calibri" w:cs="Calibri"/>
          <w:sz w:val="22"/>
          <w:szCs w:val="22"/>
        </w:rPr>
      </w:pPr>
    </w:p>
    <w:p w14:paraId="7D41FE94" w14:textId="77777777" w:rsidR="00775117" w:rsidRPr="00CF3E4E" w:rsidRDefault="00775117" w:rsidP="008B262B">
      <w:pPr>
        <w:spacing w:line="276" w:lineRule="auto"/>
        <w:jc w:val="both"/>
        <w:rPr>
          <w:rFonts w:ascii="Calibri" w:hAnsi="Calibri" w:cs="Calibri"/>
          <w:b/>
          <w:sz w:val="22"/>
          <w:szCs w:val="22"/>
        </w:rPr>
      </w:pPr>
      <w:bookmarkStart w:id="13" w:name="_Toc534026516"/>
      <w:r w:rsidRPr="00CF3E4E">
        <w:rPr>
          <w:rFonts w:ascii="Calibri" w:hAnsi="Calibri" w:cs="Calibri"/>
          <w:b/>
          <w:sz w:val="22"/>
          <w:szCs w:val="22"/>
        </w:rPr>
        <w:t>Odpiranje ponudb</w:t>
      </w:r>
      <w:bookmarkEnd w:id="11"/>
      <w:bookmarkEnd w:id="12"/>
      <w:bookmarkEnd w:id="13"/>
      <w:r w:rsidRPr="00CF3E4E">
        <w:rPr>
          <w:rFonts w:ascii="Calibri" w:hAnsi="Calibri" w:cs="Calibri"/>
          <w:b/>
          <w:sz w:val="22"/>
          <w:szCs w:val="22"/>
        </w:rPr>
        <w:t xml:space="preserve"> </w:t>
      </w:r>
    </w:p>
    <w:p w14:paraId="67D06DAC" w14:textId="1FF09201" w:rsidR="00775117" w:rsidRPr="00CF3E4E" w:rsidRDefault="00775117" w:rsidP="008B262B">
      <w:pPr>
        <w:spacing w:line="276" w:lineRule="auto"/>
        <w:jc w:val="both"/>
        <w:rPr>
          <w:rFonts w:ascii="Calibri" w:eastAsia="Calibri" w:hAnsi="Calibri" w:cs="Calibri"/>
          <w:sz w:val="22"/>
          <w:szCs w:val="22"/>
        </w:rPr>
      </w:pPr>
      <w:r w:rsidRPr="00CF3E4E">
        <w:rPr>
          <w:rFonts w:ascii="Calibri" w:eastAsia="Calibri" w:hAnsi="Calibri" w:cs="Calibri"/>
          <w:sz w:val="22"/>
          <w:szCs w:val="22"/>
          <w:lang w:eastAsia="en-US"/>
        </w:rPr>
        <w:t xml:space="preserve">Odpiranje ponudb bo potekalo avtomatično v informacijskem sistemu e-JN dne </w:t>
      </w:r>
      <w:r w:rsidR="00701B9F">
        <w:rPr>
          <w:rFonts w:ascii="Calibri" w:eastAsia="Calibri" w:hAnsi="Calibri" w:cs="Calibri"/>
          <w:b/>
          <w:sz w:val="22"/>
          <w:szCs w:val="22"/>
          <w:lang w:eastAsia="en-US"/>
        </w:rPr>
        <w:t>1</w:t>
      </w:r>
      <w:r w:rsidR="009827C5">
        <w:rPr>
          <w:rFonts w:ascii="Calibri" w:eastAsia="Calibri" w:hAnsi="Calibri" w:cs="Calibri"/>
          <w:b/>
          <w:sz w:val="22"/>
          <w:szCs w:val="22"/>
          <w:lang w:eastAsia="en-US"/>
        </w:rPr>
        <w:t>5</w:t>
      </w:r>
      <w:r w:rsidR="00472F76">
        <w:rPr>
          <w:rFonts w:ascii="Calibri" w:eastAsia="Calibri" w:hAnsi="Calibri" w:cs="Calibri"/>
          <w:b/>
          <w:sz w:val="22"/>
          <w:szCs w:val="22"/>
          <w:lang w:eastAsia="en-US"/>
        </w:rPr>
        <w:t>.</w:t>
      </w:r>
      <w:r w:rsidR="007336BA">
        <w:rPr>
          <w:rFonts w:ascii="Calibri" w:eastAsia="Calibri" w:hAnsi="Calibri" w:cs="Calibri"/>
          <w:b/>
          <w:sz w:val="22"/>
          <w:szCs w:val="22"/>
          <w:lang w:eastAsia="en-US"/>
        </w:rPr>
        <w:t xml:space="preserve"> </w:t>
      </w:r>
      <w:r w:rsidR="00701B9F">
        <w:rPr>
          <w:rFonts w:ascii="Calibri" w:eastAsia="Calibri" w:hAnsi="Calibri" w:cs="Calibri"/>
          <w:b/>
          <w:sz w:val="22"/>
          <w:szCs w:val="22"/>
          <w:lang w:eastAsia="en-US"/>
        </w:rPr>
        <w:t>06</w:t>
      </w:r>
      <w:r w:rsidR="00472F76">
        <w:rPr>
          <w:rFonts w:ascii="Calibri" w:eastAsia="Calibri" w:hAnsi="Calibri" w:cs="Calibri"/>
          <w:b/>
          <w:sz w:val="22"/>
          <w:szCs w:val="22"/>
          <w:lang w:eastAsia="en-US"/>
        </w:rPr>
        <w:t>.</w:t>
      </w:r>
      <w:r w:rsidR="007336BA">
        <w:rPr>
          <w:rFonts w:ascii="Calibri" w:eastAsia="Calibri" w:hAnsi="Calibri" w:cs="Calibri"/>
          <w:b/>
          <w:sz w:val="22"/>
          <w:szCs w:val="22"/>
          <w:lang w:eastAsia="en-US"/>
        </w:rPr>
        <w:t xml:space="preserve"> </w:t>
      </w:r>
      <w:r w:rsidR="00472F76">
        <w:rPr>
          <w:rFonts w:ascii="Calibri" w:eastAsia="Calibri" w:hAnsi="Calibri" w:cs="Calibri"/>
          <w:b/>
          <w:sz w:val="22"/>
          <w:szCs w:val="22"/>
          <w:lang w:eastAsia="en-US"/>
        </w:rPr>
        <w:t>2021</w:t>
      </w:r>
      <w:r w:rsidRPr="00490845">
        <w:rPr>
          <w:rFonts w:ascii="Calibri" w:eastAsia="Calibri" w:hAnsi="Calibri" w:cs="Calibri"/>
          <w:sz w:val="22"/>
          <w:szCs w:val="22"/>
          <w:lang w:eastAsia="en-US"/>
        </w:rPr>
        <w:t xml:space="preserve"> in se bo začelo </w:t>
      </w:r>
      <w:r w:rsidRPr="00CF3E4E">
        <w:rPr>
          <w:rFonts w:ascii="Calibri" w:eastAsia="Calibri" w:hAnsi="Calibri" w:cs="Calibri"/>
          <w:b/>
          <w:sz w:val="22"/>
          <w:szCs w:val="22"/>
          <w:lang w:eastAsia="en-US"/>
        </w:rPr>
        <w:t>ob</w:t>
      </w:r>
      <w:r w:rsidR="00EC3973" w:rsidRPr="00CF3E4E">
        <w:rPr>
          <w:rFonts w:ascii="Calibri" w:eastAsia="Calibri" w:hAnsi="Calibri" w:cs="Calibri"/>
          <w:b/>
          <w:sz w:val="22"/>
          <w:szCs w:val="22"/>
          <w:lang w:eastAsia="en-US"/>
        </w:rPr>
        <w:t xml:space="preserve"> 1</w:t>
      </w:r>
      <w:r w:rsidR="009827C5">
        <w:rPr>
          <w:rFonts w:ascii="Calibri" w:eastAsia="Calibri" w:hAnsi="Calibri" w:cs="Calibri"/>
          <w:b/>
          <w:sz w:val="22"/>
          <w:szCs w:val="22"/>
          <w:lang w:eastAsia="en-US"/>
        </w:rPr>
        <w:t>2</w:t>
      </w:r>
      <w:r w:rsidR="00EC3973" w:rsidRPr="00CF3E4E">
        <w:rPr>
          <w:rFonts w:ascii="Calibri" w:eastAsia="Calibri" w:hAnsi="Calibri" w:cs="Calibri"/>
          <w:b/>
          <w:sz w:val="22"/>
          <w:szCs w:val="22"/>
          <w:lang w:eastAsia="en-US"/>
        </w:rPr>
        <w:t>:</w:t>
      </w:r>
      <w:r w:rsidR="009827C5">
        <w:rPr>
          <w:rFonts w:ascii="Calibri" w:eastAsia="Calibri" w:hAnsi="Calibri" w:cs="Calibri"/>
          <w:b/>
          <w:sz w:val="22"/>
          <w:szCs w:val="22"/>
          <w:lang w:eastAsia="en-US"/>
        </w:rPr>
        <w:t>2</w:t>
      </w:r>
      <w:r w:rsidR="00EC3973" w:rsidRPr="00CF3E4E">
        <w:rPr>
          <w:rFonts w:ascii="Calibri" w:eastAsia="Calibri" w:hAnsi="Calibri" w:cs="Calibri"/>
          <w:b/>
          <w:sz w:val="22"/>
          <w:szCs w:val="22"/>
          <w:lang w:eastAsia="en-US"/>
        </w:rPr>
        <w:t>0</w:t>
      </w:r>
      <w:r w:rsidRPr="00490845">
        <w:rPr>
          <w:rFonts w:ascii="Calibri" w:eastAsia="Calibri" w:hAnsi="Calibri" w:cs="Calibri"/>
          <w:b/>
          <w:sz w:val="22"/>
          <w:szCs w:val="22"/>
          <w:lang w:eastAsia="en-US"/>
        </w:rPr>
        <w:t xml:space="preserve"> uri</w:t>
      </w:r>
      <w:r w:rsidRPr="00CF3E4E">
        <w:rPr>
          <w:rFonts w:ascii="Calibri" w:eastAsia="Calibri" w:hAnsi="Calibri" w:cs="Calibri"/>
          <w:sz w:val="22"/>
          <w:szCs w:val="22"/>
          <w:lang w:eastAsia="en-US"/>
        </w:rPr>
        <w:t xml:space="preserve"> na spletnem naslovu </w:t>
      </w:r>
      <w:hyperlink r:id="rId13" w:history="1">
        <w:r w:rsidRPr="00CF3E4E">
          <w:rPr>
            <w:rFonts w:ascii="Calibri" w:eastAsia="Calibri" w:hAnsi="Calibri" w:cs="Calibri"/>
            <w:sz w:val="22"/>
            <w:szCs w:val="22"/>
            <w:u w:val="single"/>
          </w:rPr>
          <w:t>https://ejn.gov.si</w:t>
        </w:r>
      </w:hyperlink>
      <w:r w:rsidR="00271440" w:rsidRPr="00490845">
        <w:rPr>
          <w:rFonts w:ascii="Calibri" w:eastAsia="Calibri" w:hAnsi="Calibri" w:cs="Calibri"/>
          <w:sz w:val="22"/>
          <w:szCs w:val="22"/>
          <w:u w:val="single"/>
        </w:rPr>
        <w:t>/eJN2</w:t>
      </w:r>
      <w:r w:rsidRPr="00CF3E4E">
        <w:rPr>
          <w:rFonts w:ascii="Calibri" w:eastAsia="Calibri" w:hAnsi="Calibri" w:cs="Calibri"/>
          <w:sz w:val="22"/>
          <w:szCs w:val="22"/>
        </w:rPr>
        <w:t>.</w:t>
      </w:r>
    </w:p>
    <w:p w14:paraId="420C4DB4" w14:textId="77777777" w:rsidR="00775117" w:rsidRPr="00CF3E4E" w:rsidRDefault="00775117" w:rsidP="008B262B">
      <w:pPr>
        <w:spacing w:line="276" w:lineRule="auto"/>
        <w:jc w:val="both"/>
        <w:rPr>
          <w:rFonts w:ascii="Calibri" w:eastAsia="Calibri" w:hAnsi="Calibri" w:cs="Calibri"/>
          <w:sz w:val="22"/>
          <w:szCs w:val="22"/>
          <w:lang w:eastAsia="en-US"/>
        </w:rPr>
      </w:pPr>
    </w:p>
    <w:p w14:paraId="6D0DD3A5" w14:textId="7C505826"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Odpiranje ponudb poteka tako, da informacijski sistem e-JN samodejno ob uri, ki je določena za javno odpiranje ponudb, prikaže podatke o ponudniku, o variantah, če so bile zahtevane oziroma dovoljene ter omogoči dostop do .</w:t>
      </w:r>
      <w:proofErr w:type="spellStart"/>
      <w:r w:rsidRPr="00CF3E4E">
        <w:rPr>
          <w:rFonts w:ascii="Calibri" w:eastAsia="Calibri" w:hAnsi="Calibri" w:cs="Calibri"/>
          <w:sz w:val="22"/>
          <w:szCs w:val="22"/>
          <w:lang w:eastAsia="en-US"/>
        </w:rPr>
        <w:t>pdf</w:t>
      </w:r>
      <w:proofErr w:type="spellEnd"/>
      <w:r w:rsidRPr="00CF3E4E">
        <w:rPr>
          <w:rFonts w:ascii="Calibri" w:eastAsia="Calibri" w:hAnsi="Calibri" w:cs="Calibri"/>
          <w:sz w:val="22"/>
          <w:szCs w:val="22"/>
          <w:lang w:eastAsia="en-US"/>
        </w:rPr>
        <w:t xml:space="preserve"> dokumenta, ki ga ponudnik naloži v sistem e-JN pod razdelek »Predračun«. </w:t>
      </w:r>
    </w:p>
    <w:p w14:paraId="3152B001" w14:textId="4C36D620" w:rsidR="00905564" w:rsidRPr="00CF3E4E" w:rsidRDefault="00905564" w:rsidP="008B262B">
      <w:pPr>
        <w:spacing w:line="276" w:lineRule="auto"/>
        <w:jc w:val="both"/>
        <w:rPr>
          <w:rFonts w:ascii="Calibri" w:eastAsia="Calibri" w:hAnsi="Calibri" w:cs="Calibri"/>
          <w:sz w:val="22"/>
          <w:szCs w:val="22"/>
          <w:lang w:eastAsia="en-US"/>
        </w:rPr>
      </w:pPr>
    </w:p>
    <w:p w14:paraId="6EC17991" w14:textId="77777777" w:rsidR="00905564" w:rsidRPr="00CF3E4E" w:rsidRDefault="00905564" w:rsidP="008B262B">
      <w:pPr>
        <w:spacing w:line="276" w:lineRule="auto"/>
        <w:jc w:val="both"/>
        <w:rPr>
          <w:rFonts w:ascii="Calibri" w:hAnsi="Calibri" w:cs="Calibri"/>
          <w:sz w:val="22"/>
          <w:szCs w:val="22"/>
          <w:lang w:eastAsia="en-US"/>
        </w:rPr>
      </w:pPr>
    </w:p>
    <w:p w14:paraId="1E2734B3" w14:textId="77777777" w:rsidR="00775117" w:rsidRPr="00CF3E4E" w:rsidRDefault="00775117" w:rsidP="008B262B">
      <w:pPr>
        <w:spacing w:line="276" w:lineRule="auto"/>
        <w:rPr>
          <w:rFonts w:ascii="Calibri" w:hAnsi="Calibri" w:cs="Calibri"/>
          <w:sz w:val="22"/>
          <w:szCs w:val="22"/>
          <w:lang w:eastAsia="en-US"/>
        </w:rPr>
      </w:pPr>
      <w:r w:rsidRPr="00CF3E4E">
        <w:rPr>
          <w:rFonts w:ascii="Calibri" w:hAnsi="Calibri" w:cs="Calibri"/>
          <w:sz w:val="22"/>
          <w:szCs w:val="22"/>
          <w:lang w:eastAsia="en-US"/>
        </w:rPr>
        <w:br w:type="page"/>
      </w:r>
      <w:bookmarkStart w:id="14" w:name="_Toc125192843"/>
      <w:bookmarkStart w:id="15" w:name="_Toc130197564"/>
      <w:bookmarkStart w:id="16" w:name="_Toc130198065"/>
      <w:bookmarkStart w:id="17" w:name="_Toc130198125"/>
      <w:bookmarkStart w:id="18" w:name="_Toc130799586"/>
      <w:bookmarkStart w:id="19" w:name="_Toc132106357"/>
      <w:bookmarkStart w:id="20" w:name="_Toc132424971"/>
      <w:bookmarkStart w:id="21" w:name="_Toc132432220"/>
    </w:p>
    <w:p w14:paraId="430F8B91" w14:textId="77777777"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bookmarkStart w:id="22" w:name="_Toc534192796"/>
      <w:r w:rsidRPr="00CF3E4E">
        <w:rPr>
          <w:rFonts w:ascii="Calibri" w:hAnsi="Calibri" w:cs="Calibri"/>
          <w:b/>
          <w:kern w:val="32"/>
          <w:sz w:val="22"/>
          <w:szCs w:val="22"/>
          <w:lang w:eastAsia="en-US"/>
        </w:rPr>
        <w:lastRenderedPageBreak/>
        <w:t>POGLAVJE 2: NAVODILO PONUDNIKOM ZA IZDELAVO PONUDBE TER DOLOČILA O IZVEDBI POSTOPKA</w:t>
      </w:r>
      <w:bookmarkEnd w:id="22"/>
    </w:p>
    <w:p w14:paraId="466A10AB" w14:textId="77777777" w:rsidR="00775117" w:rsidRPr="00CF3E4E" w:rsidRDefault="00775117" w:rsidP="008B262B">
      <w:pPr>
        <w:spacing w:line="276" w:lineRule="auto"/>
        <w:jc w:val="both"/>
        <w:rPr>
          <w:rFonts w:ascii="Calibri" w:hAnsi="Calibri" w:cs="Calibri"/>
          <w:b/>
          <w:sz w:val="22"/>
          <w:szCs w:val="22"/>
          <w:lang w:eastAsia="en-US"/>
        </w:rPr>
      </w:pPr>
    </w:p>
    <w:p w14:paraId="6E0E4589" w14:textId="77777777" w:rsidR="00775117" w:rsidRPr="00CF3E4E" w:rsidRDefault="00775117" w:rsidP="008B262B">
      <w:pPr>
        <w:pStyle w:val="Odstavekseznama"/>
        <w:keepNext/>
        <w:keepLines/>
        <w:tabs>
          <w:tab w:val="left" w:pos="426"/>
        </w:tabs>
        <w:spacing w:line="276" w:lineRule="auto"/>
        <w:ind w:left="360"/>
        <w:contextualSpacing w:val="0"/>
        <w:jc w:val="left"/>
        <w:outlineLvl w:val="0"/>
        <w:rPr>
          <w:rFonts w:ascii="Calibri" w:eastAsia="Times New Roman" w:hAnsi="Calibri" w:cs="Calibri"/>
          <w:b/>
          <w:i w:val="0"/>
          <w:vanish/>
          <w:kern w:val="32"/>
          <w:sz w:val="22"/>
        </w:rPr>
      </w:pPr>
      <w:bookmarkStart w:id="23" w:name="_Toc534192797"/>
      <w:bookmarkStart w:id="24" w:name="_Toc130197568"/>
      <w:bookmarkStart w:id="25" w:name="_Toc130198069"/>
      <w:bookmarkStart w:id="26" w:name="_Toc130198129"/>
      <w:bookmarkStart w:id="27" w:name="_Toc130799590"/>
      <w:bookmarkStart w:id="28" w:name="_Toc132106361"/>
      <w:bookmarkStart w:id="29" w:name="_Toc132424975"/>
      <w:bookmarkStart w:id="30" w:name="_Toc132432224"/>
      <w:bookmarkStart w:id="31" w:name="_Toc125192846"/>
      <w:bookmarkStart w:id="32" w:name="_Toc130197567"/>
      <w:bookmarkStart w:id="33" w:name="_Toc130198068"/>
      <w:bookmarkStart w:id="34" w:name="_Toc130198128"/>
      <w:bookmarkStart w:id="35" w:name="_Toc130799589"/>
      <w:bookmarkStart w:id="36" w:name="_Toc132106360"/>
      <w:bookmarkStart w:id="37" w:name="_Toc132424974"/>
      <w:bookmarkStart w:id="38" w:name="_Toc132432223"/>
    </w:p>
    <w:p w14:paraId="348E9BAC" w14:textId="77777777" w:rsidR="00775117" w:rsidRPr="00CF3E4E" w:rsidRDefault="00775117" w:rsidP="005844DA">
      <w:pPr>
        <w:pStyle w:val="Odstavekseznama"/>
        <w:keepNext/>
        <w:keepLines/>
        <w:numPr>
          <w:ilvl w:val="1"/>
          <w:numId w:val="35"/>
        </w:numPr>
        <w:tabs>
          <w:tab w:val="left" w:pos="426"/>
        </w:tabs>
        <w:spacing w:line="276" w:lineRule="auto"/>
        <w:ind w:hanging="720"/>
        <w:contextualSpacing w:val="0"/>
        <w:outlineLvl w:val="0"/>
        <w:rPr>
          <w:rFonts w:ascii="Calibri" w:hAnsi="Calibri" w:cs="Calibri"/>
          <w:b/>
          <w:i w:val="0"/>
          <w:kern w:val="32"/>
          <w:sz w:val="22"/>
        </w:rPr>
      </w:pPr>
      <w:r w:rsidRPr="00CF3E4E">
        <w:rPr>
          <w:rFonts w:ascii="Calibri" w:hAnsi="Calibri" w:cs="Calibri"/>
          <w:b/>
          <w:i w:val="0"/>
          <w:kern w:val="32"/>
          <w:sz w:val="22"/>
        </w:rPr>
        <w:t>Predpisi</w:t>
      </w:r>
      <w:bookmarkEnd w:id="23"/>
    </w:p>
    <w:p w14:paraId="5DF6D58C" w14:textId="394E4261"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Pri oddaji javnega naročila se bodo uporabljala predvsem določila naslednjih predpisov:</w:t>
      </w:r>
    </w:p>
    <w:p w14:paraId="0A555A62" w14:textId="77777777" w:rsidR="00391217" w:rsidRPr="00CF3E4E" w:rsidRDefault="00391217" w:rsidP="008B262B">
      <w:pPr>
        <w:spacing w:line="276" w:lineRule="auto"/>
        <w:jc w:val="both"/>
        <w:rPr>
          <w:rFonts w:ascii="Calibri" w:hAnsi="Calibri" w:cs="Calibri"/>
          <w:sz w:val="22"/>
          <w:szCs w:val="22"/>
          <w:lang w:eastAsia="en-US"/>
        </w:rPr>
      </w:pPr>
    </w:p>
    <w:p w14:paraId="6C0E9BEA" w14:textId="77777777" w:rsidR="00984ACF" w:rsidRPr="00CF3E4E" w:rsidRDefault="00984ACF" w:rsidP="00984ACF">
      <w:pPr>
        <w:numPr>
          <w:ilvl w:val="0"/>
          <w:numId w:val="13"/>
        </w:numPr>
        <w:tabs>
          <w:tab w:val="clear" w:pos="1534"/>
          <w:tab w:val="num" w:pos="454"/>
        </w:tabs>
        <w:spacing w:line="276" w:lineRule="auto"/>
        <w:ind w:left="454"/>
        <w:jc w:val="both"/>
        <w:rPr>
          <w:rFonts w:ascii="Calibri" w:hAnsi="Calibri" w:cs="Calibri"/>
          <w:sz w:val="22"/>
          <w:szCs w:val="22"/>
          <w:lang w:eastAsia="en-US"/>
        </w:rPr>
      </w:pPr>
      <w:r w:rsidRPr="00CF3E4E">
        <w:rPr>
          <w:rFonts w:ascii="Calibri" w:hAnsi="Calibri" w:cs="Calibri"/>
          <w:sz w:val="22"/>
          <w:szCs w:val="22"/>
          <w:lang w:eastAsia="en-US"/>
        </w:rPr>
        <w:t>Zakon o javnem naročanju (Uradni list RS št. 91/15 – ZJN-3 in 14/18), vključno z veljavnimi podzakonskimi akti,</w:t>
      </w:r>
    </w:p>
    <w:p w14:paraId="0780525A" w14:textId="77777777" w:rsidR="00984ACF" w:rsidRPr="00CF3E4E" w:rsidRDefault="00984ACF" w:rsidP="00984ACF">
      <w:pPr>
        <w:numPr>
          <w:ilvl w:val="0"/>
          <w:numId w:val="13"/>
        </w:numPr>
        <w:tabs>
          <w:tab w:val="clear" w:pos="1534"/>
          <w:tab w:val="num" w:pos="454"/>
        </w:tabs>
        <w:spacing w:line="276" w:lineRule="auto"/>
        <w:ind w:left="454"/>
        <w:jc w:val="both"/>
        <w:rPr>
          <w:rFonts w:ascii="Calibri" w:hAnsi="Calibri" w:cs="Calibri"/>
          <w:sz w:val="22"/>
          <w:szCs w:val="22"/>
          <w:lang w:eastAsia="en-US"/>
        </w:rPr>
      </w:pPr>
      <w:r w:rsidRPr="00CF3E4E">
        <w:rPr>
          <w:rFonts w:ascii="Calibri" w:hAnsi="Calibri" w:cs="Calibri"/>
          <w:sz w:val="22"/>
          <w:szCs w:val="22"/>
          <w:lang w:eastAsia="en-US"/>
        </w:rPr>
        <w:t>Zakon o pravnem varstvu v postopkih javnega naročanja (Uradni list RS, št. 43/11,60/11 – ZTP-D, 63/13, 90/14 – ZDU-1, 60/17 in 72/19),</w:t>
      </w:r>
    </w:p>
    <w:p w14:paraId="60E4015D" w14:textId="77777777" w:rsidR="00984ACF" w:rsidRPr="00CF3E4E" w:rsidRDefault="00984ACF" w:rsidP="00984ACF">
      <w:pPr>
        <w:numPr>
          <w:ilvl w:val="0"/>
          <w:numId w:val="13"/>
        </w:numPr>
        <w:tabs>
          <w:tab w:val="clear" w:pos="1534"/>
          <w:tab w:val="num" w:pos="454"/>
        </w:tabs>
        <w:spacing w:line="276" w:lineRule="auto"/>
        <w:ind w:left="454"/>
        <w:jc w:val="both"/>
        <w:rPr>
          <w:rFonts w:ascii="Calibri" w:hAnsi="Calibri" w:cs="Calibri"/>
          <w:sz w:val="22"/>
          <w:szCs w:val="22"/>
          <w:lang w:eastAsia="en-US"/>
        </w:rPr>
      </w:pPr>
      <w:r w:rsidRPr="00CF3E4E">
        <w:rPr>
          <w:rFonts w:ascii="Calibri" w:hAnsi="Calibri" w:cs="Calibri"/>
          <w:sz w:val="22"/>
          <w:szCs w:val="22"/>
          <w:lang w:eastAsia="en-US"/>
        </w:rPr>
        <w:t xml:space="preserve">Obligacijski zakonik (Uradni list RS, št, 97/07 – UPB, 64/16 – </w:t>
      </w:r>
      <w:proofErr w:type="spellStart"/>
      <w:r w:rsidRPr="00CF3E4E">
        <w:rPr>
          <w:rFonts w:ascii="Calibri" w:hAnsi="Calibri" w:cs="Calibri"/>
          <w:sz w:val="22"/>
          <w:szCs w:val="22"/>
          <w:lang w:eastAsia="en-US"/>
        </w:rPr>
        <w:t>odl</w:t>
      </w:r>
      <w:proofErr w:type="spellEnd"/>
      <w:r w:rsidRPr="00CF3E4E">
        <w:rPr>
          <w:rFonts w:ascii="Calibri" w:hAnsi="Calibri" w:cs="Calibri"/>
          <w:sz w:val="22"/>
          <w:szCs w:val="22"/>
          <w:lang w:eastAsia="en-US"/>
        </w:rPr>
        <w:t>. US in 20/18 – OROZ631 ),</w:t>
      </w:r>
    </w:p>
    <w:p w14:paraId="26152F3E" w14:textId="77777777" w:rsidR="00984ACF" w:rsidRPr="00CF3E4E" w:rsidRDefault="00984ACF" w:rsidP="00984ACF">
      <w:pPr>
        <w:numPr>
          <w:ilvl w:val="0"/>
          <w:numId w:val="13"/>
        </w:numPr>
        <w:tabs>
          <w:tab w:val="clear" w:pos="1534"/>
          <w:tab w:val="num" w:pos="454"/>
        </w:tabs>
        <w:spacing w:line="276" w:lineRule="auto"/>
        <w:ind w:left="454"/>
        <w:jc w:val="both"/>
        <w:rPr>
          <w:rFonts w:ascii="Calibri" w:hAnsi="Calibri" w:cs="Calibri"/>
          <w:sz w:val="22"/>
          <w:szCs w:val="22"/>
          <w:lang w:eastAsia="en-US"/>
        </w:rPr>
      </w:pPr>
      <w:r w:rsidRPr="00CF3E4E">
        <w:rPr>
          <w:rFonts w:ascii="Calibri" w:hAnsi="Calibri" w:cs="Calibri"/>
          <w:sz w:val="22"/>
          <w:szCs w:val="22"/>
          <w:lang w:eastAsia="en-US"/>
        </w:rPr>
        <w:t>Zakon o integriteti in preprečevanju korupcije (Uradni list RS, št. 69/11 UPB in 15/20),</w:t>
      </w:r>
    </w:p>
    <w:p w14:paraId="15C22AED" w14:textId="77777777" w:rsidR="00984ACF" w:rsidRPr="00CF3E4E" w:rsidRDefault="00984ACF" w:rsidP="00AD0201">
      <w:pPr>
        <w:pStyle w:val="Odstavekseznama"/>
        <w:numPr>
          <w:ilvl w:val="0"/>
          <w:numId w:val="13"/>
        </w:numPr>
        <w:tabs>
          <w:tab w:val="clear" w:pos="1534"/>
          <w:tab w:val="num" w:pos="454"/>
        </w:tabs>
        <w:spacing w:line="276" w:lineRule="auto"/>
        <w:ind w:left="454"/>
        <w:rPr>
          <w:rFonts w:asciiTheme="minorHAnsi" w:hAnsiTheme="minorHAnsi" w:cstheme="minorHAnsi"/>
          <w:i w:val="0"/>
          <w:iCs/>
          <w:sz w:val="22"/>
        </w:rPr>
      </w:pPr>
      <w:r w:rsidRPr="00CF3E4E">
        <w:rPr>
          <w:rFonts w:asciiTheme="minorHAnsi" w:hAnsiTheme="minorHAnsi" w:cstheme="minorHAnsi"/>
          <w:i w:val="0"/>
          <w:iCs/>
          <w:sz w:val="22"/>
        </w:rPr>
        <w:t>Uredba o zelenem javnem naročanju (Ur. l. RS, št. 51/17),</w:t>
      </w:r>
    </w:p>
    <w:p w14:paraId="54F591ED" w14:textId="77777777" w:rsidR="00984ACF" w:rsidRPr="00CF3E4E" w:rsidRDefault="00984ACF" w:rsidP="00AD0201">
      <w:pPr>
        <w:pStyle w:val="Odstavekseznama"/>
        <w:numPr>
          <w:ilvl w:val="0"/>
          <w:numId w:val="13"/>
        </w:numPr>
        <w:tabs>
          <w:tab w:val="clear" w:pos="1534"/>
          <w:tab w:val="num" w:pos="454"/>
        </w:tabs>
        <w:spacing w:line="276" w:lineRule="auto"/>
        <w:ind w:left="454"/>
        <w:rPr>
          <w:rFonts w:asciiTheme="minorHAnsi" w:hAnsiTheme="minorHAnsi" w:cstheme="minorHAnsi"/>
          <w:i w:val="0"/>
          <w:iCs/>
          <w:sz w:val="22"/>
        </w:rPr>
      </w:pPr>
      <w:r w:rsidRPr="00CF3E4E">
        <w:rPr>
          <w:rFonts w:asciiTheme="minorHAnsi" w:hAnsiTheme="minorHAnsi" w:cstheme="minorHAnsi"/>
          <w:i w:val="0"/>
          <w:iCs/>
          <w:sz w:val="22"/>
        </w:rPr>
        <w:t>Uredbe o finančnih zavarovanjih pri javnem naročanju (Ur. l. RS, št. 27/2016)</w:t>
      </w:r>
    </w:p>
    <w:p w14:paraId="6BEC040A" w14:textId="77777777" w:rsidR="00984ACF" w:rsidRPr="00CF3E4E" w:rsidRDefault="00984ACF" w:rsidP="00984ACF">
      <w:pPr>
        <w:numPr>
          <w:ilvl w:val="0"/>
          <w:numId w:val="13"/>
        </w:numPr>
        <w:tabs>
          <w:tab w:val="clear" w:pos="1534"/>
          <w:tab w:val="num" w:pos="454"/>
        </w:tabs>
        <w:spacing w:line="276" w:lineRule="auto"/>
        <w:ind w:left="454"/>
        <w:jc w:val="both"/>
        <w:rPr>
          <w:rFonts w:ascii="Calibri" w:hAnsi="Calibri" w:cs="Calibri"/>
          <w:sz w:val="22"/>
          <w:szCs w:val="22"/>
          <w:lang w:eastAsia="en-US"/>
        </w:rPr>
      </w:pPr>
      <w:r w:rsidRPr="00CF3E4E">
        <w:rPr>
          <w:rFonts w:ascii="Calibri" w:hAnsi="Calibri" w:cs="Calibri"/>
          <w:sz w:val="22"/>
          <w:szCs w:val="22"/>
          <w:lang w:eastAsia="en-US"/>
        </w:rPr>
        <w:t>ostali predpisi z vsebinskega področja javnega naročila.</w:t>
      </w:r>
    </w:p>
    <w:p w14:paraId="11A0A239" w14:textId="77777777" w:rsidR="00775117" w:rsidRPr="00CF3E4E" w:rsidRDefault="00775117" w:rsidP="008B262B">
      <w:pPr>
        <w:keepNext/>
        <w:keepLines/>
        <w:tabs>
          <w:tab w:val="left" w:pos="426"/>
        </w:tabs>
        <w:spacing w:line="276" w:lineRule="auto"/>
        <w:ind w:left="792"/>
        <w:outlineLvl w:val="0"/>
        <w:rPr>
          <w:rFonts w:ascii="Calibri" w:hAnsi="Calibri" w:cs="Calibri"/>
          <w:b/>
          <w:kern w:val="32"/>
          <w:sz w:val="22"/>
          <w:szCs w:val="22"/>
          <w:lang w:eastAsia="en-US"/>
        </w:rPr>
      </w:pPr>
      <w:bookmarkStart w:id="39" w:name="_Toc156997240"/>
      <w:bookmarkStart w:id="40" w:name="_Toc156998185"/>
      <w:bookmarkStart w:id="41" w:name="_Toc534026518"/>
    </w:p>
    <w:p w14:paraId="5A7C0EAA" w14:textId="77777777" w:rsidR="00775117" w:rsidRPr="00CF3E4E" w:rsidRDefault="00775117" w:rsidP="005844DA">
      <w:pPr>
        <w:pStyle w:val="Odstavekseznama"/>
        <w:keepNext/>
        <w:keepLines/>
        <w:numPr>
          <w:ilvl w:val="1"/>
          <w:numId w:val="35"/>
        </w:numPr>
        <w:tabs>
          <w:tab w:val="left" w:pos="426"/>
        </w:tabs>
        <w:spacing w:line="276" w:lineRule="auto"/>
        <w:ind w:hanging="720"/>
        <w:contextualSpacing w:val="0"/>
        <w:outlineLvl w:val="0"/>
        <w:rPr>
          <w:rFonts w:ascii="Calibri" w:hAnsi="Calibri" w:cs="Calibri"/>
          <w:b/>
          <w:i w:val="0"/>
          <w:kern w:val="32"/>
          <w:sz w:val="22"/>
        </w:rPr>
      </w:pPr>
      <w:bookmarkStart w:id="42" w:name="_Toc534192798"/>
      <w:r w:rsidRPr="00CF3E4E">
        <w:rPr>
          <w:rFonts w:ascii="Calibri" w:hAnsi="Calibri" w:cs="Calibri"/>
          <w:b/>
          <w:i w:val="0"/>
          <w:kern w:val="32"/>
          <w:sz w:val="22"/>
        </w:rPr>
        <w:t>Razpisna dokumentacija</w:t>
      </w:r>
      <w:bookmarkEnd w:id="24"/>
      <w:bookmarkEnd w:id="25"/>
      <w:bookmarkEnd w:id="26"/>
      <w:bookmarkEnd w:id="27"/>
      <w:bookmarkEnd w:id="28"/>
      <w:bookmarkEnd w:id="29"/>
      <w:bookmarkEnd w:id="30"/>
      <w:bookmarkEnd w:id="39"/>
      <w:bookmarkEnd w:id="40"/>
      <w:bookmarkEnd w:id="41"/>
      <w:bookmarkEnd w:id="42"/>
    </w:p>
    <w:p w14:paraId="644B852B"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bCs/>
          <w:sz w:val="22"/>
          <w:szCs w:val="22"/>
          <w:lang w:eastAsia="en-US"/>
        </w:rPr>
      </w:pPr>
      <w:bookmarkStart w:id="43" w:name="_Toc130197569"/>
      <w:bookmarkStart w:id="44" w:name="_Toc130198070"/>
      <w:bookmarkStart w:id="45" w:name="_Toc130198130"/>
      <w:bookmarkStart w:id="46" w:name="_Toc130799591"/>
      <w:bookmarkStart w:id="47" w:name="_Toc132106362"/>
      <w:bookmarkStart w:id="48" w:name="_Toc132424976"/>
      <w:bookmarkStart w:id="49" w:name="_Toc132432225"/>
      <w:bookmarkStart w:id="50" w:name="_Toc156997241"/>
      <w:bookmarkStart w:id="51" w:name="_Toc534026519"/>
      <w:bookmarkStart w:id="52" w:name="_Toc534192799"/>
      <w:r w:rsidRPr="00CF3E4E">
        <w:rPr>
          <w:rFonts w:ascii="Calibri" w:hAnsi="Calibri" w:cs="Calibri"/>
          <w:b/>
          <w:kern w:val="32"/>
          <w:sz w:val="22"/>
          <w:szCs w:val="22"/>
          <w:lang w:eastAsia="en-US"/>
        </w:rPr>
        <w:t>Vsebina razpisne dokumentacije</w:t>
      </w:r>
      <w:bookmarkEnd w:id="43"/>
      <w:bookmarkEnd w:id="44"/>
      <w:bookmarkEnd w:id="45"/>
      <w:bookmarkEnd w:id="46"/>
      <w:bookmarkEnd w:id="47"/>
      <w:bookmarkEnd w:id="48"/>
      <w:bookmarkEnd w:id="49"/>
      <w:bookmarkEnd w:id="50"/>
      <w:bookmarkEnd w:id="51"/>
      <w:bookmarkEnd w:id="52"/>
    </w:p>
    <w:p w14:paraId="4040B4AA"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Razpisna dokumentacija vsebuje naslednje dokumente:</w:t>
      </w:r>
    </w:p>
    <w:p w14:paraId="0D5FA2C5" w14:textId="50F826C3"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poglavje 1: Povabilo k oddaji ponudbe,</w:t>
      </w:r>
    </w:p>
    <w:p w14:paraId="28F41E35" w14:textId="5C749D0D"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poglavje 2: Navodilo ponudnikom za izdelavo ponudbe ter določila o izvedbi postopka,</w:t>
      </w:r>
    </w:p>
    <w:p w14:paraId="3837AB66" w14:textId="56CB53CC"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 xml:space="preserve">poglavje 3: </w:t>
      </w:r>
      <w:r w:rsidR="00E079B7" w:rsidRPr="00CF3E4E">
        <w:rPr>
          <w:rFonts w:ascii="Calibri" w:hAnsi="Calibri" w:cs="Calibri"/>
          <w:sz w:val="22"/>
          <w:szCs w:val="22"/>
        </w:rPr>
        <w:t>P</w:t>
      </w:r>
      <w:r w:rsidRPr="00CF3E4E">
        <w:rPr>
          <w:rFonts w:ascii="Calibri" w:hAnsi="Calibri" w:cs="Calibri"/>
          <w:sz w:val="22"/>
          <w:szCs w:val="22"/>
        </w:rPr>
        <w:t>ogoji za sodelovanje ponudnika,</w:t>
      </w:r>
    </w:p>
    <w:p w14:paraId="4AB74138" w14:textId="2D4C14C4"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poglavje 4: Obrazci naročnika,</w:t>
      </w:r>
    </w:p>
    <w:p w14:paraId="734DE106" w14:textId="6474EB03"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poglavje 5: Specifikacija naročila (Projektna naloga),</w:t>
      </w:r>
    </w:p>
    <w:p w14:paraId="0DBEA1A9" w14:textId="71F13497"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poglavje 6: ESPD obrazec v .</w:t>
      </w:r>
      <w:proofErr w:type="spellStart"/>
      <w:r w:rsidRPr="00CF3E4E">
        <w:rPr>
          <w:rFonts w:ascii="Calibri" w:hAnsi="Calibri" w:cs="Calibri"/>
          <w:sz w:val="22"/>
          <w:szCs w:val="22"/>
        </w:rPr>
        <w:t>xml</w:t>
      </w:r>
      <w:proofErr w:type="spellEnd"/>
      <w:r w:rsidRPr="00CF3E4E">
        <w:rPr>
          <w:rFonts w:ascii="Calibri" w:hAnsi="Calibri" w:cs="Calibri"/>
          <w:sz w:val="22"/>
          <w:szCs w:val="22"/>
        </w:rPr>
        <w:t xml:space="preserve"> obliki datoteke,</w:t>
      </w:r>
    </w:p>
    <w:p w14:paraId="0075C7DB" w14:textId="26FE8F78" w:rsidR="00775117" w:rsidRPr="00CF3E4E" w:rsidRDefault="00775117" w:rsidP="005844DA">
      <w:pPr>
        <w:numPr>
          <w:ilvl w:val="0"/>
          <w:numId w:val="25"/>
        </w:numPr>
        <w:spacing w:line="276" w:lineRule="auto"/>
        <w:jc w:val="both"/>
        <w:rPr>
          <w:rFonts w:ascii="Calibri" w:hAnsi="Calibri" w:cs="Calibri"/>
          <w:sz w:val="22"/>
          <w:szCs w:val="22"/>
          <w:lang w:eastAsia="en-US"/>
        </w:rPr>
      </w:pPr>
      <w:r w:rsidRPr="00CF3E4E">
        <w:rPr>
          <w:rFonts w:ascii="Calibri" w:hAnsi="Calibri" w:cs="Calibri"/>
          <w:sz w:val="22"/>
          <w:szCs w:val="22"/>
        </w:rPr>
        <w:t>poglavje 7: obrazec »Ponudba«</w:t>
      </w:r>
      <w:r w:rsidR="005B26AC" w:rsidRPr="00CF3E4E">
        <w:rPr>
          <w:rFonts w:ascii="Calibri" w:hAnsi="Calibri" w:cs="Calibri"/>
          <w:sz w:val="22"/>
          <w:szCs w:val="22"/>
        </w:rPr>
        <w:t xml:space="preserve"> in ponudbeni predračun. </w:t>
      </w:r>
    </w:p>
    <w:p w14:paraId="6781DB74" w14:textId="77777777" w:rsidR="005B26AC" w:rsidRPr="00490845" w:rsidRDefault="005B26AC" w:rsidP="005B26AC">
      <w:pPr>
        <w:spacing w:line="276" w:lineRule="auto"/>
        <w:ind w:left="720"/>
        <w:jc w:val="both"/>
        <w:rPr>
          <w:rFonts w:ascii="Calibri" w:hAnsi="Calibri" w:cs="Calibri"/>
          <w:sz w:val="22"/>
          <w:szCs w:val="22"/>
          <w:lang w:eastAsia="en-US"/>
        </w:rPr>
      </w:pPr>
    </w:p>
    <w:p w14:paraId="4180C638" w14:textId="77777777" w:rsidR="00775117" w:rsidRPr="00CF3E4E" w:rsidRDefault="00775117" w:rsidP="008B262B">
      <w:pPr>
        <w:spacing w:line="276" w:lineRule="auto"/>
        <w:jc w:val="both"/>
        <w:rPr>
          <w:rFonts w:ascii="Calibri" w:hAnsi="Calibri" w:cs="Calibri"/>
          <w:sz w:val="22"/>
          <w:szCs w:val="22"/>
        </w:rPr>
      </w:pPr>
      <w:r w:rsidRPr="00CF3E4E">
        <w:rPr>
          <w:rFonts w:ascii="Calibri" w:hAnsi="Calibri" w:cs="Calibri"/>
          <w:sz w:val="22"/>
          <w:szCs w:val="22"/>
        </w:rPr>
        <w:t xml:space="preserve">Sestavni del razpisne dokumentacije so tudi morebitni dodatki k razpisni dokumentaciji ter vprašanja in odgovori, izdani v skladu s točko 2.2.3. teh navodil in objavljeni na portalu </w:t>
      </w:r>
      <w:hyperlink r:id="rId14" w:history="1">
        <w:r w:rsidRPr="00CF3E4E">
          <w:rPr>
            <w:rFonts w:ascii="Calibri" w:hAnsi="Calibri" w:cs="Calibri"/>
            <w:sz w:val="22"/>
            <w:szCs w:val="22"/>
            <w:u w:val="single"/>
          </w:rPr>
          <w:t>www.enarocanje.si</w:t>
        </w:r>
      </w:hyperlink>
      <w:r w:rsidRPr="00490845">
        <w:rPr>
          <w:rFonts w:ascii="Calibri" w:hAnsi="Calibri" w:cs="Calibri"/>
          <w:sz w:val="22"/>
          <w:szCs w:val="22"/>
        </w:rPr>
        <w:t>.</w:t>
      </w:r>
    </w:p>
    <w:p w14:paraId="04412BE3"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53" w:name="_Toc130197570"/>
      <w:bookmarkStart w:id="54" w:name="_Toc130198071"/>
      <w:bookmarkStart w:id="55" w:name="_Toc130198131"/>
      <w:bookmarkStart w:id="56" w:name="_Toc130799592"/>
      <w:bookmarkStart w:id="57" w:name="_Toc132106363"/>
      <w:bookmarkStart w:id="58" w:name="_Toc132424977"/>
      <w:bookmarkStart w:id="59" w:name="_Toc132432226"/>
      <w:bookmarkStart w:id="60" w:name="_Toc156997242"/>
      <w:bookmarkStart w:id="61" w:name="_Toc534026520"/>
      <w:bookmarkStart w:id="62" w:name="_Toc534192800"/>
      <w:bookmarkStart w:id="63" w:name="_Toc156997244"/>
      <w:bookmarkStart w:id="64" w:name="_Toc156998186"/>
      <w:bookmarkStart w:id="65" w:name="_Toc130197572"/>
      <w:bookmarkStart w:id="66" w:name="_Toc130198073"/>
      <w:bookmarkStart w:id="67" w:name="_Toc130198133"/>
      <w:bookmarkStart w:id="68" w:name="_Toc130799594"/>
      <w:bookmarkStart w:id="69" w:name="_Toc132106365"/>
      <w:bookmarkStart w:id="70" w:name="_Toc132424979"/>
      <w:bookmarkStart w:id="71" w:name="_Toc132432228"/>
      <w:bookmarkStart w:id="72" w:name="_Toc125192847"/>
      <w:bookmarkEnd w:id="31"/>
      <w:bookmarkEnd w:id="32"/>
      <w:bookmarkEnd w:id="33"/>
      <w:bookmarkEnd w:id="34"/>
      <w:bookmarkEnd w:id="35"/>
      <w:bookmarkEnd w:id="36"/>
      <w:bookmarkEnd w:id="37"/>
      <w:bookmarkEnd w:id="38"/>
      <w:r w:rsidRPr="00CF3E4E">
        <w:rPr>
          <w:rFonts w:ascii="Calibri" w:hAnsi="Calibri" w:cs="Calibri"/>
          <w:b/>
          <w:kern w:val="32"/>
          <w:sz w:val="22"/>
          <w:szCs w:val="22"/>
          <w:lang w:eastAsia="en-US"/>
        </w:rPr>
        <w:t>Pridobivanje dodatnih informacij</w:t>
      </w:r>
      <w:bookmarkEnd w:id="53"/>
      <w:bookmarkEnd w:id="54"/>
      <w:bookmarkEnd w:id="55"/>
      <w:bookmarkEnd w:id="56"/>
      <w:bookmarkEnd w:id="57"/>
      <w:bookmarkEnd w:id="58"/>
      <w:bookmarkEnd w:id="59"/>
      <w:bookmarkEnd w:id="60"/>
      <w:bookmarkEnd w:id="61"/>
      <w:bookmarkEnd w:id="62"/>
    </w:p>
    <w:p w14:paraId="533D64BA" w14:textId="3824DDA8"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Vse zahteve za dodatne informacije v zvezi s postopkom se posredujejo na portal </w:t>
      </w:r>
      <w:hyperlink r:id="rId15" w:history="1">
        <w:r w:rsidRPr="00CF3E4E">
          <w:rPr>
            <w:rFonts w:ascii="Calibri" w:hAnsi="Calibri" w:cs="Calibri"/>
            <w:sz w:val="22"/>
            <w:szCs w:val="22"/>
            <w:u w:val="single"/>
            <w:lang w:eastAsia="en-US"/>
          </w:rPr>
          <w:t>www.enarocanje.si</w:t>
        </w:r>
      </w:hyperlink>
      <w:r w:rsidRPr="00490845">
        <w:rPr>
          <w:rFonts w:ascii="Calibri" w:hAnsi="Calibri" w:cs="Calibri"/>
          <w:sz w:val="22"/>
          <w:szCs w:val="22"/>
          <w:lang w:eastAsia="en-US"/>
        </w:rPr>
        <w:t>. Zahtevo za pojasnila razpisne dokumentacije mora ponudnik posredovati pravočasno, n</w:t>
      </w:r>
      <w:r w:rsidRPr="00CF3E4E">
        <w:rPr>
          <w:rFonts w:ascii="Calibri" w:hAnsi="Calibri" w:cs="Calibri"/>
          <w:sz w:val="22"/>
          <w:szCs w:val="22"/>
          <w:lang w:eastAsia="en-US"/>
        </w:rPr>
        <w:t xml:space="preserve">ajkasneje do </w:t>
      </w:r>
      <w:r w:rsidRPr="00CF3E4E">
        <w:rPr>
          <w:rFonts w:ascii="Calibri" w:hAnsi="Calibri" w:cs="Calibri"/>
          <w:b/>
          <w:sz w:val="22"/>
          <w:szCs w:val="22"/>
          <w:lang w:eastAsia="en-US"/>
        </w:rPr>
        <w:t>dne</w:t>
      </w:r>
      <w:r w:rsidR="00523C5F">
        <w:rPr>
          <w:rFonts w:ascii="Calibri" w:hAnsi="Calibri" w:cs="Calibri"/>
          <w:b/>
          <w:sz w:val="22"/>
          <w:szCs w:val="22"/>
          <w:lang w:eastAsia="en-US"/>
        </w:rPr>
        <w:t xml:space="preserve"> 0</w:t>
      </w:r>
      <w:r w:rsidR="009827C5">
        <w:rPr>
          <w:rFonts w:ascii="Calibri" w:hAnsi="Calibri" w:cs="Calibri"/>
          <w:b/>
          <w:sz w:val="22"/>
          <w:szCs w:val="22"/>
          <w:lang w:eastAsia="en-US"/>
        </w:rPr>
        <w:t>8</w:t>
      </w:r>
      <w:r w:rsidR="00472F76">
        <w:rPr>
          <w:rFonts w:ascii="Calibri" w:hAnsi="Calibri" w:cs="Calibri"/>
          <w:b/>
          <w:sz w:val="22"/>
          <w:szCs w:val="22"/>
          <w:lang w:eastAsia="en-US"/>
        </w:rPr>
        <w:t>.</w:t>
      </w:r>
      <w:r w:rsidR="00670CD0">
        <w:rPr>
          <w:rFonts w:ascii="Calibri" w:hAnsi="Calibri" w:cs="Calibri"/>
          <w:b/>
          <w:sz w:val="22"/>
          <w:szCs w:val="22"/>
          <w:lang w:eastAsia="en-US"/>
        </w:rPr>
        <w:t xml:space="preserve"> </w:t>
      </w:r>
      <w:r w:rsidR="00523C5F">
        <w:rPr>
          <w:rFonts w:ascii="Calibri" w:hAnsi="Calibri" w:cs="Calibri"/>
          <w:b/>
          <w:sz w:val="22"/>
          <w:szCs w:val="22"/>
          <w:lang w:eastAsia="en-US"/>
        </w:rPr>
        <w:t>06</w:t>
      </w:r>
      <w:r w:rsidR="00472F76">
        <w:rPr>
          <w:rFonts w:ascii="Calibri" w:hAnsi="Calibri" w:cs="Calibri"/>
          <w:b/>
          <w:sz w:val="22"/>
          <w:szCs w:val="22"/>
          <w:lang w:eastAsia="en-US"/>
        </w:rPr>
        <w:t>.</w:t>
      </w:r>
      <w:r w:rsidR="00670CD0">
        <w:rPr>
          <w:rFonts w:ascii="Calibri" w:hAnsi="Calibri" w:cs="Calibri"/>
          <w:b/>
          <w:sz w:val="22"/>
          <w:szCs w:val="22"/>
          <w:lang w:eastAsia="en-US"/>
        </w:rPr>
        <w:t xml:space="preserve"> </w:t>
      </w:r>
      <w:r w:rsidR="00472F76">
        <w:rPr>
          <w:rFonts w:ascii="Calibri" w:hAnsi="Calibri" w:cs="Calibri"/>
          <w:b/>
          <w:sz w:val="22"/>
          <w:szCs w:val="22"/>
          <w:lang w:eastAsia="en-US"/>
        </w:rPr>
        <w:t>2021</w:t>
      </w:r>
      <w:r w:rsidRPr="00CF3E4E">
        <w:rPr>
          <w:rFonts w:ascii="Calibri" w:hAnsi="Calibri" w:cs="Calibri"/>
          <w:b/>
          <w:sz w:val="22"/>
          <w:szCs w:val="22"/>
          <w:lang w:eastAsia="en-US"/>
        </w:rPr>
        <w:t xml:space="preserve"> do </w:t>
      </w:r>
      <w:r w:rsidR="00472F76">
        <w:rPr>
          <w:rFonts w:ascii="Calibri" w:hAnsi="Calibri" w:cs="Calibri"/>
          <w:b/>
          <w:sz w:val="22"/>
          <w:szCs w:val="22"/>
          <w:lang w:eastAsia="en-US"/>
        </w:rPr>
        <w:t>1</w:t>
      </w:r>
      <w:r w:rsidR="00523C5F">
        <w:rPr>
          <w:rFonts w:ascii="Calibri" w:hAnsi="Calibri" w:cs="Calibri"/>
          <w:b/>
          <w:sz w:val="22"/>
          <w:szCs w:val="22"/>
          <w:lang w:eastAsia="en-US"/>
        </w:rPr>
        <w:t>0</w:t>
      </w:r>
      <w:r w:rsidR="00472F76">
        <w:rPr>
          <w:rFonts w:ascii="Calibri" w:hAnsi="Calibri" w:cs="Calibri"/>
          <w:b/>
          <w:sz w:val="22"/>
          <w:szCs w:val="22"/>
          <w:lang w:eastAsia="en-US"/>
        </w:rPr>
        <w:t>:00</w:t>
      </w:r>
      <w:r w:rsidR="00E12C55">
        <w:rPr>
          <w:rFonts w:ascii="Calibri" w:hAnsi="Calibri" w:cs="Calibri"/>
          <w:b/>
          <w:sz w:val="22"/>
          <w:szCs w:val="22"/>
          <w:lang w:eastAsia="en-US"/>
        </w:rPr>
        <w:t xml:space="preserve"> </w:t>
      </w:r>
      <w:r w:rsidR="00EC3973" w:rsidRPr="00CF3E4E">
        <w:rPr>
          <w:rFonts w:ascii="Calibri" w:hAnsi="Calibri" w:cs="Calibri"/>
          <w:b/>
          <w:sz w:val="22"/>
          <w:szCs w:val="22"/>
          <w:lang w:eastAsia="en-US"/>
        </w:rPr>
        <w:t>ure</w:t>
      </w:r>
      <w:r w:rsidRPr="00CF3E4E">
        <w:rPr>
          <w:rFonts w:ascii="Calibri" w:hAnsi="Calibri" w:cs="Calibri"/>
          <w:sz w:val="22"/>
          <w:szCs w:val="22"/>
          <w:lang w:eastAsia="en-US"/>
        </w:rPr>
        <w:t xml:space="preserve">, da bo lahko naročnik pripravil in objavil odgovor </w:t>
      </w:r>
      <w:r w:rsidR="008E3046" w:rsidRPr="00CF3E4E">
        <w:rPr>
          <w:rFonts w:ascii="Calibri" w:hAnsi="Calibri" w:cs="Calibri"/>
          <w:sz w:val="22"/>
          <w:szCs w:val="22"/>
          <w:lang w:eastAsia="en-US"/>
        </w:rPr>
        <w:t>skladno z roki določenimi v ZJN-3.</w:t>
      </w:r>
      <w:r w:rsidRPr="00CF3E4E">
        <w:rPr>
          <w:rFonts w:ascii="Calibri" w:hAnsi="Calibri" w:cs="Calibri"/>
          <w:sz w:val="22"/>
          <w:szCs w:val="22"/>
          <w:lang w:eastAsia="en-US"/>
        </w:rPr>
        <w:t xml:space="preserve"> Vse dodatne informacije so objavljene izključno na omenjenem portalu in jih naročnik ne bo posebej posredoval.</w:t>
      </w:r>
    </w:p>
    <w:p w14:paraId="754E156C"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73" w:name="_Toc130197571"/>
      <w:bookmarkStart w:id="74" w:name="_Toc130198072"/>
      <w:bookmarkStart w:id="75" w:name="_Toc130198132"/>
      <w:bookmarkStart w:id="76" w:name="_Toc130799593"/>
      <w:bookmarkStart w:id="77" w:name="_Toc132106364"/>
      <w:bookmarkStart w:id="78" w:name="_Toc132424978"/>
      <w:bookmarkStart w:id="79" w:name="_Toc132432227"/>
      <w:bookmarkStart w:id="80" w:name="_Toc156997243"/>
      <w:bookmarkStart w:id="81" w:name="_Toc534026521"/>
      <w:bookmarkStart w:id="82" w:name="_Toc534192801"/>
      <w:r w:rsidRPr="00CF3E4E">
        <w:rPr>
          <w:rFonts w:ascii="Calibri" w:hAnsi="Calibri" w:cs="Calibri"/>
          <w:b/>
          <w:kern w:val="32"/>
          <w:sz w:val="22"/>
          <w:szCs w:val="22"/>
          <w:lang w:eastAsia="en-US"/>
        </w:rPr>
        <w:t>Spremembe in dopolnitve razpisne dokumentacije</w:t>
      </w:r>
      <w:bookmarkEnd w:id="73"/>
      <w:bookmarkEnd w:id="74"/>
      <w:bookmarkEnd w:id="75"/>
      <w:bookmarkEnd w:id="76"/>
      <w:bookmarkEnd w:id="77"/>
      <w:bookmarkEnd w:id="78"/>
      <w:bookmarkEnd w:id="79"/>
      <w:bookmarkEnd w:id="80"/>
      <w:bookmarkEnd w:id="81"/>
      <w:bookmarkEnd w:id="82"/>
    </w:p>
    <w:p w14:paraId="4F98D8FA" w14:textId="22F4D1DE"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Naročnik sme v skladu s</w:t>
      </w:r>
      <w:r w:rsidR="00E95E7A" w:rsidRPr="00CF3E4E">
        <w:rPr>
          <w:rFonts w:ascii="Calibri" w:hAnsi="Calibri" w:cs="Calibri"/>
          <w:sz w:val="22"/>
          <w:szCs w:val="22"/>
          <w:lang w:eastAsia="en-US"/>
        </w:rPr>
        <w:t xml:space="preserve"> prvim in drugim odstavkom</w:t>
      </w:r>
      <w:r w:rsidRPr="00CF3E4E">
        <w:rPr>
          <w:rFonts w:ascii="Calibri" w:hAnsi="Calibri" w:cs="Calibri"/>
          <w:sz w:val="22"/>
          <w:szCs w:val="22"/>
          <w:lang w:eastAsia="en-US"/>
        </w:rPr>
        <w:t xml:space="preserve"> 67. </w:t>
      </w:r>
      <w:r w:rsidR="00E95E7A" w:rsidRPr="00CF3E4E">
        <w:rPr>
          <w:rFonts w:ascii="Calibri" w:hAnsi="Calibri" w:cs="Calibri"/>
          <w:sz w:val="22"/>
          <w:szCs w:val="22"/>
          <w:lang w:eastAsia="en-US"/>
        </w:rPr>
        <w:t xml:space="preserve">člena </w:t>
      </w:r>
      <w:r w:rsidRPr="00CF3E4E">
        <w:rPr>
          <w:rFonts w:ascii="Calibri" w:hAnsi="Calibri" w:cs="Calibri"/>
          <w:sz w:val="22"/>
          <w:szCs w:val="22"/>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35C8DBB1" w14:textId="77777777" w:rsidR="00775117" w:rsidRPr="00CF3E4E" w:rsidRDefault="00775117" w:rsidP="008B262B">
      <w:pPr>
        <w:keepNext/>
        <w:numPr>
          <w:ilvl w:val="1"/>
          <w:numId w:val="17"/>
        </w:numPr>
        <w:spacing w:before="240" w:after="60" w:line="276" w:lineRule="auto"/>
        <w:jc w:val="both"/>
        <w:outlineLvl w:val="2"/>
        <w:rPr>
          <w:rFonts w:ascii="Calibri" w:hAnsi="Calibri" w:cs="Calibri"/>
          <w:b/>
          <w:vanish/>
          <w:kern w:val="32"/>
          <w:sz w:val="22"/>
          <w:szCs w:val="22"/>
          <w:lang w:eastAsia="en-US"/>
        </w:rPr>
      </w:pPr>
      <w:bookmarkStart w:id="83" w:name="_Toc130197577"/>
      <w:bookmarkStart w:id="84" w:name="_Toc130198078"/>
      <w:bookmarkStart w:id="85" w:name="_Toc130198138"/>
      <w:bookmarkStart w:id="86" w:name="_Toc130799599"/>
      <w:bookmarkStart w:id="87" w:name="_Toc132106370"/>
      <w:bookmarkStart w:id="88" w:name="_Toc132424984"/>
      <w:bookmarkStart w:id="89" w:name="_Toc132432233"/>
      <w:bookmarkStart w:id="90" w:name="_Toc156997245"/>
      <w:bookmarkStart w:id="91" w:name="_Toc534026523"/>
      <w:bookmarkEnd w:id="63"/>
      <w:bookmarkEnd w:id="64"/>
      <w:r w:rsidRPr="00CF3E4E">
        <w:rPr>
          <w:rFonts w:ascii="Calibri" w:hAnsi="Calibri" w:cs="Calibri"/>
          <w:b/>
          <w:vanish/>
          <w:kern w:val="32"/>
          <w:sz w:val="22"/>
          <w:szCs w:val="22"/>
          <w:lang w:eastAsia="en-US"/>
        </w:rPr>
        <w:lastRenderedPageBreak/>
        <w:t>Priprava ponudbe</w:t>
      </w:r>
      <w:bookmarkStart w:id="92" w:name="_Toc534192802"/>
      <w:bookmarkEnd w:id="92"/>
    </w:p>
    <w:p w14:paraId="75A0EC37" w14:textId="77777777" w:rsidR="00775117" w:rsidRPr="00CF3E4E" w:rsidRDefault="00775117" w:rsidP="008B262B">
      <w:pPr>
        <w:keepNext/>
        <w:numPr>
          <w:ilvl w:val="2"/>
          <w:numId w:val="17"/>
        </w:numPr>
        <w:spacing w:before="240" w:after="60" w:line="276" w:lineRule="auto"/>
        <w:jc w:val="both"/>
        <w:outlineLvl w:val="2"/>
        <w:rPr>
          <w:rFonts w:ascii="Calibri" w:hAnsi="Calibri" w:cs="Calibri"/>
          <w:kern w:val="32"/>
          <w:sz w:val="22"/>
          <w:szCs w:val="22"/>
          <w:lang w:eastAsia="en-US"/>
        </w:rPr>
      </w:pPr>
      <w:bookmarkStart w:id="93" w:name="_Toc534192803"/>
      <w:r w:rsidRPr="00CF3E4E">
        <w:rPr>
          <w:rFonts w:ascii="Calibri" w:hAnsi="Calibri" w:cs="Calibri"/>
          <w:b/>
          <w:kern w:val="32"/>
          <w:sz w:val="22"/>
          <w:szCs w:val="22"/>
          <w:lang w:eastAsia="en-US"/>
        </w:rPr>
        <w:t>Jezik ponudbe</w:t>
      </w:r>
      <w:bookmarkEnd w:id="83"/>
      <w:bookmarkEnd w:id="84"/>
      <w:bookmarkEnd w:id="85"/>
      <w:bookmarkEnd w:id="86"/>
      <w:bookmarkEnd w:id="87"/>
      <w:bookmarkEnd w:id="88"/>
      <w:bookmarkEnd w:id="89"/>
      <w:bookmarkEnd w:id="90"/>
      <w:bookmarkEnd w:id="91"/>
      <w:bookmarkEnd w:id="93"/>
    </w:p>
    <w:p w14:paraId="3992EECB" w14:textId="57A538B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b/>
          <w:bCs/>
          <w:sz w:val="22"/>
          <w:szCs w:val="22"/>
          <w:u w:val="single"/>
          <w:lang w:eastAsia="en-US"/>
        </w:rPr>
        <w:t>Ponudba in ostala dokumentacija, ki se nanaša na ponudbo, mora biti napisana v slovenskem jeziku.</w:t>
      </w:r>
      <w:r w:rsidRPr="00CF3E4E">
        <w:rPr>
          <w:rFonts w:ascii="Calibri" w:hAnsi="Calibri" w:cs="Calibri"/>
          <w:sz w:val="22"/>
          <w:szCs w:val="22"/>
          <w:lang w:eastAsia="en-US"/>
        </w:rPr>
        <w:t xml:space="preserve"> Tuji ponudniki jamčijo za pravilnost prevoda ponudbe v slovenski jezik – v kolikor je dokument predložen v tujem jeziku, mu mora biti priložen uraden (sodni</w:t>
      </w:r>
      <w:r w:rsidR="00E95E7A" w:rsidRPr="00CF3E4E">
        <w:rPr>
          <w:rFonts w:ascii="Calibri" w:hAnsi="Calibri" w:cs="Calibri"/>
          <w:sz w:val="22"/>
          <w:szCs w:val="22"/>
          <w:lang w:eastAsia="en-US"/>
        </w:rPr>
        <w:t xml:space="preserve"> oziroma izdelanega s strani sodnega tolmača</w:t>
      </w:r>
      <w:r w:rsidRPr="00CF3E4E">
        <w:rPr>
          <w:rFonts w:ascii="Calibri" w:hAnsi="Calibri" w:cs="Calibri"/>
          <w:sz w:val="22"/>
          <w:szCs w:val="22"/>
          <w:lang w:eastAsia="en-US"/>
        </w:rPr>
        <w:t xml:space="preserve">) prevod v slovenski jezik. Morebitne napake v prevodu gredo izključno v breme ponudnika. </w:t>
      </w:r>
      <w:bookmarkStart w:id="94" w:name="_Toc125192849"/>
      <w:bookmarkStart w:id="95" w:name="_Toc130197578"/>
      <w:bookmarkStart w:id="96" w:name="_Toc130198079"/>
      <w:bookmarkStart w:id="97" w:name="_Toc130198139"/>
      <w:bookmarkStart w:id="98" w:name="_Toc130799600"/>
      <w:bookmarkStart w:id="99" w:name="_Toc132106371"/>
      <w:bookmarkStart w:id="100" w:name="_Toc132424985"/>
      <w:bookmarkStart w:id="101" w:name="_Toc132432234"/>
      <w:bookmarkStart w:id="102" w:name="_Toc156997246"/>
    </w:p>
    <w:p w14:paraId="54DFC27A"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03" w:name="_Toc130197579"/>
      <w:bookmarkStart w:id="104" w:name="_Toc130198080"/>
      <w:bookmarkStart w:id="105" w:name="_Toc130198140"/>
      <w:bookmarkStart w:id="106" w:name="_Toc130799601"/>
      <w:bookmarkStart w:id="107" w:name="_Toc132106372"/>
      <w:bookmarkStart w:id="108" w:name="_Toc132424986"/>
      <w:bookmarkStart w:id="109" w:name="_Toc132432235"/>
      <w:bookmarkStart w:id="110" w:name="_Toc156997247"/>
      <w:bookmarkStart w:id="111" w:name="_Toc534026524"/>
      <w:bookmarkStart w:id="112" w:name="_Toc534192804"/>
      <w:bookmarkEnd w:id="94"/>
      <w:bookmarkEnd w:id="95"/>
      <w:bookmarkEnd w:id="96"/>
      <w:bookmarkEnd w:id="97"/>
      <w:bookmarkEnd w:id="98"/>
      <w:bookmarkEnd w:id="99"/>
      <w:bookmarkEnd w:id="100"/>
      <w:bookmarkEnd w:id="101"/>
      <w:bookmarkEnd w:id="102"/>
      <w:r w:rsidRPr="00CF3E4E">
        <w:rPr>
          <w:rFonts w:ascii="Calibri" w:hAnsi="Calibri" w:cs="Calibri"/>
          <w:b/>
          <w:kern w:val="32"/>
          <w:sz w:val="22"/>
          <w:szCs w:val="22"/>
          <w:lang w:eastAsia="en-US"/>
        </w:rPr>
        <w:t>Oblika ponudbe</w:t>
      </w:r>
      <w:bookmarkEnd w:id="103"/>
      <w:bookmarkEnd w:id="104"/>
      <w:bookmarkEnd w:id="105"/>
      <w:bookmarkEnd w:id="106"/>
      <w:bookmarkEnd w:id="107"/>
      <w:bookmarkEnd w:id="108"/>
      <w:bookmarkEnd w:id="109"/>
      <w:bookmarkEnd w:id="110"/>
      <w:bookmarkEnd w:id="111"/>
      <w:bookmarkEnd w:id="112"/>
    </w:p>
    <w:p w14:paraId="2734AF45" w14:textId="787DBA44"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Ponudnik vpiše zahtevane podatke v obrazce, ki so sestavni del razpisne dokumentacije</w:t>
      </w:r>
      <w:r w:rsidR="00E95E7A" w:rsidRPr="00CF3E4E">
        <w:rPr>
          <w:rFonts w:ascii="Calibri" w:hAnsi="Calibri" w:cs="Calibri"/>
          <w:sz w:val="22"/>
          <w:szCs w:val="22"/>
          <w:lang w:eastAsia="en-US"/>
        </w:rPr>
        <w:t>,</w:t>
      </w:r>
      <w:r w:rsidRPr="00CF3E4E">
        <w:rPr>
          <w:rFonts w:ascii="Calibri" w:hAnsi="Calibri" w:cs="Calibri"/>
          <w:sz w:val="22"/>
          <w:szCs w:val="22"/>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2B34A197" w14:textId="77777777" w:rsidR="00775117" w:rsidRPr="00CF3E4E" w:rsidRDefault="00775117" w:rsidP="008B262B">
      <w:pPr>
        <w:spacing w:line="276" w:lineRule="auto"/>
        <w:jc w:val="both"/>
        <w:rPr>
          <w:rFonts w:ascii="Calibri" w:hAnsi="Calibri" w:cs="Calibri"/>
          <w:sz w:val="22"/>
          <w:szCs w:val="22"/>
          <w:lang w:eastAsia="en-US"/>
        </w:rPr>
      </w:pPr>
    </w:p>
    <w:p w14:paraId="1D27E830"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03341C" w14:textId="77777777" w:rsidR="00775117" w:rsidRPr="00CF3E4E" w:rsidRDefault="00775117" w:rsidP="008B262B">
      <w:pPr>
        <w:spacing w:line="276" w:lineRule="auto"/>
        <w:jc w:val="both"/>
        <w:rPr>
          <w:rFonts w:ascii="Calibri" w:hAnsi="Calibri" w:cs="Calibri"/>
          <w:sz w:val="22"/>
          <w:szCs w:val="22"/>
          <w:lang w:eastAsia="en-US"/>
        </w:rPr>
      </w:pPr>
    </w:p>
    <w:p w14:paraId="58F2D243"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7679481A" w14:textId="77777777" w:rsidR="00775117" w:rsidRPr="00CF3E4E" w:rsidRDefault="00775117" w:rsidP="008B262B">
      <w:pPr>
        <w:spacing w:line="276" w:lineRule="auto"/>
        <w:jc w:val="both"/>
        <w:rPr>
          <w:rFonts w:ascii="Calibri" w:hAnsi="Calibri" w:cs="Calibri"/>
          <w:sz w:val="22"/>
          <w:szCs w:val="22"/>
          <w:lang w:eastAsia="en-US"/>
        </w:rPr>
      </w:pPr>
    </w:p>
    <w:p w14:paraId="25CFFFA3"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Naročnik si pridržuje pravico, da kadarkoli v postopku preverjanja ponudbe zahteva predložitev originalnih izvodov ali overjenih kopij.</w:t>
      </w:r>
    </w:p>
    <w:p w14:paraId="378EE329" w14:textId="77777777" w:rsidR="00775117" w:rsidRPr="00CF3E4E" w:rsidRDefault="00775117" w:rsidP="008B262B">
      <w:pPr>
        <w:spacing w:line="276" w:lineRule="auto"/>
        <w:jc w:val="both"/>
        <w:rPr>
          <w:rFonts w:ascii="Calibri" w:hAnsi="Calibri" w:cs="Calibri"/>
          <w:sz w:val="22"/>
          <w:szCs w:val="22"/>
          <w:lang w:eastAsia="en-US"/>
        </w:rPr>
      </w:pPr>
    </w:p>
    <w:p w14:paraId="7FAD78A7"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Ponudnik prevzema vse stroške, vezane na pripravo, izdelavo in predložitev ponudbe.</w:t>
      </w:r>
    </w:p>
    <w:p w14:paraId="3CFA99ED"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13" w:name="_Toc534026525"/>
      <w:bookmarkStart w:id="114" w:name="_Toc534192805"/>
      <w:bookmarkStart w:id="115" w:name="_Toc336851749"/>
      <w:bookmarkStart w:id="116" w:name="_Toc336851797"/>
      <w:bookmarkStart w:id="117" w:name="_Toc509692018"/>
      <w:r w:rsidRPr="00CF3E4E">
        <w:rPr>
          <w:rFonts w:ascii="Calibri" w:hAnsi="Calibri" w:cs="Calibri"/>
          <w:b/>
          <w:kern w:val="32"/>
          <w:sz w:val="22"/>
          <w:szCs w:val="22"/>
          <w:lang w:eastAsia="en-US"/>
        </w:rPr>
        <w:t>Obrazec »ESPD« za vse gospodarske subjekte</w:t>
      </w:r>
      <w:bookmarkEnd w:id="113"/>
      <w:bookmarkEnd w:id="114"/>
    </w:p>
    <w:bookmarkEnd w:id="115"/>
    <w:bookmarkEnd w:id="116"/>
    <w:bookmarkEnd w:id="117"/>
    <w:p w14:paraId="74EFEB4B" w14:textId="09AA6052"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Obrazec ESPD</w:t>
      </w:r>
      <w:r w:rsidR="00E95E7A" w:rsidRPr="00CF3E4E">
        <w:rPr>
          <w:rFonts w:ascii="Calibri" w:eastAsia="Calibri" w:hAnsi="Calibri" w:cs="Calibri"/>
          <w:sz w:val="22"/>
          <w:szCs w:val="22"/>
          <w:lang w:eastAsia="en-US"/>
        </w:rPr>
        <w:t>, opredeljen v 79. členu ZJN-3,</w:t>
      </w:r>
      <w:r w:rsidRPr="00CF3E4E">
        <w:rPr>
          <w:rFonts w:ascii="Calibri" w:eastAsia="Calibri" w:hAnsi="Calibri" w:cs="Calibri"/>
          <w:sz w:val="22"/>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22800D" w14:textId="77777777" w:rsidR="00775117" w:rsidRPr="00CF3E4E" w:rsidRDefault="00775117" w:rsidP="008B262B">
      <w:pPr>
        <w:spacing w:line="276" w:lineRule="auto"/>
        <w:jc w:val="both"/>
        <w:rPr>
          <w:rFonts w:ascii="Calibri" w:eastAsia="Calibri" w:hAnsi="Calibri" w:cs="Calibri"/>
          <w:sz w:val="22"/>
          <w:szCs w:val="22"/>
          <w:lang w:eastAsia="en-US"/>
        </w:rPr>
      </w:pPr>
    </w:p>
    <w:p w14:paraId="4D974A77" w14:textId="77777777" w:rsidR="00775117" w:rsidRPr="00CF3E4E" w:rsidRDefault="00775117" w:rsidP="008B262B">
      <w:pPr>
        <w:spacing w:line="276" w:lineRule="auto"/>
        <w:jc w:val="both"/>
        <w:rPr>
          <w:rFonts w:ascii="Calibri" w:eastAsia="Calibri" w:hAnsi="Calibri" w:cs="Calibri"/>
          <w:sz w:val="22"/>
          <w:szCs w:val="22"/>
        </w:rPr>
      </w:pPr>
      <w:r w:rsidRPr="00CF3E4E">
        <w:rPr>
          <w:rFonts w:ascii="Calibri" w:eastAsia="Calibri" w:hAnsi="Calibri" w:cs="Calibri"/>
          <w:sz w:val="22"/>
          <w:szCs w:val="22"/>
        </w:rPr>
        <w:t>Navedbe v ESPD in/ali dokazila, ki ji predloži gospodarski subjekt, morajo biti veljavni.</w:t>
      </w:r>
    </w:p>
    <w:p w14:paraId="4010859B" w14:textId="77777777" w:rsidR="00775117" w:rsidRPr="00CF3E4E" w:rsidRDefault="00775117" w:rsidP="008B262B">
      <w:pPr>
        <w:spacing w:line="276" w:lineRule="auto"/>
        <w:jc w:val="both"/>
        <w:rPr>
          <w:rFonts w:ascii="Calibri" w:eastAsia="Calibri" w:hAnsi="Calibri" w:cs="Calibri"/>
          <w:sz w:val="22"/>
          <w:szCs w:val="22"/>
        </w:rPr>
      </w:pPr>
    </w:p>
    <w:p w14:paraId="54E264FF"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 xml:space="preserve">Gospodarski subjekt naročnikov obrazec ESPD (datoteka XML) uvozi na spletni strani Portala javnih naročil/ESPD: </w:t>
      </w:r>
      <w:hyperlink r:id="rId16" w:history="1">
        <w:r w:rsidRPr="00CF3E4E">
          <w:rPr>
            <w:rFonts w:ascii="Calibri" w:eastAsia="Calibri" w:hAnsi="Calibri" w:cs="Calibri"/>
            <w:sz w:val="22"/>
            <w:szCs w:val="22"/>
            <w:u w:val="single"/>
            <w:lang w:eastAsia="en-US"/>
          </w:rPr>
          <w:t>http://www.enarocanje.si/_ESPD/</w:t>
        </w:r>
      </w:hyperlink>
      <w:r w:rsidRPr="00490845">
        <w:rPr>
          <w:rFonts w:ascii="Calibri" w:eastAsia="Calibri" w:hAnsi="Calibri" w:cs="Calibri"/>
          <w:sz w:val="22"/>
          <w:szCs w:val="22"/>
          <w:lang w:eastAsia="en-US"/>
        </w:rPr>
        <w:t xml:space="preserve"> in v njega neposredno vne</w:t>
      </w:r>
      <w:r w:rsidRPr="00CF3E4E">
        <w:rPr>
          <w:rFonts w:ascii="Calibri" w:eastAsia="Calibri" w:hAnsi="Calibri" w:cs="Calibri"/>
          <w:sz w:val="22"/>
          <w:szCs w:val="22"/>
          <w:lang w:eastAsia="en-US"/>
        </w:rPr>
        <w:t>se zahtevane podatke.</w:t>
      </w:r>
    </w:p>
    <w:p w14:paraId="0C4974BD" w14:textId="77777777" w:rsidR="00775117" w:rsidRPr="00CF3E4E" w:rsidRDefault="00775117" w:rsidP="008B262B">
      <w:pPr>
        <w:spacing w:line="276" w:lineRule="auto"/>
        <w:jc w:val="both"/>
        <w:rPr>
          <w:rFonts w:ascii="Calibri" w:eastAsia="Calibri" w:hAnsi="Calibri" w:cs="Calibri"/>
          <w:sz w:val="22"/>
          <w:szCs w:val="22"/>
          <w:lang w:eastAsia="en-US"/>
        </w:rPr>
      </w:pPr>
    </w:p>
    <w:p w14:paraId="791031ED"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 xml:space="preserve">Izpolnjen in podpisan ESPD mora biti preko Sistema za elektronsko oddajo ponudb oddan ločeno za vse gospodarske subjekte, ki v kakršni koli vlogi sodelujejo v ponudbi (ponudnik, sodelujoči ponudniki </w:t>
      </w:r>
      <w:r w:rsidRPr="00CF3E4E">
        <w:rPr>
          <w:rFonts w:ascii="Calibri" w:eastAsia="Calibri" w:hAnsi="Calibri" w:cs="Calibri"/>
          <w:sz w:val="22"/>
          <w:szCs w:val="22"/>
          <w:lang w:eastAsia="en-US"/>
        </w:rPr>
        <w:lastRenderedPageBreak/>
        <w:t>v primeru skupne ponudbe, gospodarski subjekti, na katerih kapacitete se sklicuje ponudnik in podizvajalci).</w:t>
      </w:r>
    </w:p>
    <w:p w14:paraId="7D5844EF" w14:textId="77777777" w:rsidR="00775117" w:rsidRPr="00CF3E4E" w:rsidRDefault="00775117" w:rsidP="008B262B">
      <w:pPr>
        <w:spacing w:line="276" w:lineRule="auto"/>
        <w:jc w:val="both"/>
        <w:rPr>
          <w:rFonts w:ascii="Calibri" w:eastAsia="Calibri" w:hAnsi="Calibri" w:cs="Calibri"/>
          <w:sz w:val="22"/>
          <w:szCs w:val="22"/>
          <w:lang w:eastAsia="en-US"/>
        </w:rPr>
      </w:pPr>
    </w:p>
    <w:p w14:paraId="3E597E22" w14:textId="683DEA86" w:rsidR="00775117" w:rsidRPr="00CF3E4E" w:rsidRDefault="00775117" w:rsidP="008B262B">
      <w:pPr>
        <w:spacing w:line="276" w:lineRule="auto"/>
        <w:jc w:val="both"/>
        <w:rPr>
          <w:rFonts w:ascii="Calibri" w:eastAsia="Calibri" w:hAnsi="Calibri" w:cs="Calibri"/>
          <w:sz w:val="22"/>
          <w:szCs w:val="22"/>
          <w:lang w:eastAsia="en-US"/>
        </w:rPr>
      </w:pPr>
      <w:bookmarkStart w:id="118" w:name="_Hlk511905322"/>
      <w:r w:rsidRPr="00CF3E4E">
        <w:rPr>
          <w:rFonts w:ascii="Calibri" w:eastAsia="Calibri" w:hAnsi="Calibri" w:cs="Calibri"/>
          <w:sz w:val="22"/>
          <w:szCs w:val="22"/>
          <w:lang w:eastAsia="en-US"/>
        </w:rPr>
        <w:t>Ponudnik, ki v sistemu e-JN oddaja ponudbo, naloži svoj ESPD v razdelek</w:t>
      </w:r>
      <w:r w:rsidR="00E95E7A" w:rsidRPr="00CF3E4E">
        <w:rPr>
          <w:rFonts w:ascii="Calibri" w:eastAsia="Calibri" w:hAnsi="Calibri" w:cs="Calibri"/>
          <w:sz w:val="22"/>
          <w:szCs w:val="22"/>
          <w:lang w:eastAsia="en-US"/>
        </w:rPr>
        <w:t>:</w:t>
      </w:r>
      <w:r w:rsidRPr="00CF3E4E">
        <w:rPr>
          <w:rFonts w:ascii="Calibri" w:eastAsia="Calibri" w:hAnsi="Calibri" w:cs="Calibri"/>
          <w:sz w:val="22"/>
          <w:szCs w:val="22"/>
          <w:lang w:eastAsia="en-US"/>
        </w:rPr>
        <w:t xml:space="preserve"> »ESPD – ponudnik«, ESPD ostalih sodelujočih pa naloži v razdelek »ESPD – ostali sodelujoči«. Ponudnik, ki v sistemu e-JN oddaja ponudbo, naloži elektronsko podpisan ESPD v </w:t>
      </w:r>
      <w:proofErr w:type="spellStart"/>
      <w:r w:rsidRPr="00CF3E4E">
        <w:rPr>
          <w:rFonts w:ascii="Calibri" w:eastAsia="Calibri" w:hAnsi="Calibri" w:cs="Calibri"/>
          <w:sz w:val="22"/>
          <w:szCs w:val="22"/>
          <w:lang w:eastAsia="en-US"/>
        </w:rPr>
        <w:t>xml</w:t>
      </w:r>
      <w:proofErr w:type="spellEnd"/>
      <w:r w:rsidRPr="00CF3E4E">
        <w:rPr>
          <w:rFonts w:ascii="Calibri" w:eastAsia="Calibri" w:hAnsi="Calibri" w:cs="Calibri"/>
          <w:sz w:val="22"/>
          <w:szCs w:val="22"/>
          <w:lang w:eastAsia="en-US"/>
        </w:rPr>
        <w:t xml:space="preserve">. obliki ali nepodpisan ESPD v </w:t>
      </w:r>
      <w:proofErr w:type="spellStart"/>
      <w:r w:rsidRPr="00CF3E4E">
        <w:rPr>
          <w:rFonts w:ascii="Calibri" w:eastAsia="Calibri" w:hAnsi="Calibri" w:cs="Calibri"/>
          <w:sz w:val="22"/>
          <w:szCs w:val="22"/>
          <w:lang w:eastAsia="en-US"/>
        </w:rPr>
        <w:t>xml</w:t>
      </w:r>
      <w:proofErr w:type="spellEnd"/>
      <w:r w:rsidRPr="00CF3E4E">
        <w:rPr>
          <w:rFonts w:ascii="Calibri" w:eastAsia="Calibri" w:hAnsi="Calibri" w:cs="Calibri"/>
          <w:sz w:val="22"/>
          <w:szCs w:val="22"/>
          <w:lang w:eastAsia="en-US"/>
        </w:rPr>
        <w:t xml:space="preserve">. obliki, </w:t>
      </w:r>
      <w:bookmarkStart w:id="119" w:name="_Hlk531606225"/>
      <w:r w:rsidRPr="00CF3E4E">
        <w:rPr>
          <w:rFonts w:ascii="Calibri" w:eastAsia="Calibri" w:hAnsi="Calibri" w:cs="Calibri"/>
          <w:sz w:val="22"/>
          <w:szCs w:val="22"/>
          <w:lang w:eastAsia="en-US"/>
        </w:rPr>
        <w:t>pri čemer se v slednjem primeru v skladu Splošnimi pogoji uporabe informacijskega sistema e-JN šteje, da je oddan pravno zavezujoč dokument, ki ima enako veljavnost kot podpisan</w:t>
      </w:r>
      <w:bookmarkEnd w:id="119"/>
      <w:r w:rsidRPr="00CF3E4E">
        <w:rPr>
          <w:rFonts w:ascii="Calibri" w:eastAsia="Calibri" w:hAnsi="Calibri" w:cs="Calibri"/>
          <w:sz w:val="22"/>
          <w:szCs w:val="22"/>
          <w:lang w:eastAsia="en-US"/>
        </w:rPr>
        <w:t xml:space="preserve">. </w:t>
      </w:r>
    </w:p>
    <w:bookmarkEnd w:id="118"/>
    <w:p w14:paraId="0A48BB31" w14:textId="77777777" w:rsidR="00775117" w:rsidRPr="00CF3E4E" w:rsidRDefault="00775117" w:rsidP="008B262B">
      <w:pPr>
        <w:spacing w:line="276" w:lineRule="auto"/>
        <w:jc w:val="both"/>
        <w:rPr>
          <w:rFonts w:ascii="Calibri" w:eastAsia="Calibri" w:hAnsi="Calibri" w:cs="Calibri"/>
          <w:sz w:val="22"/>
          <w:szCs w:val="22"/>
          <w:lang w:eastAsia="en-US"/>
        </w:rPr>
      </w:pPr>
    </w:p>
    <w:p w14:paraId="2341FC4D" w14:textId="2A5B147C"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Za ostale sodelujoče ponudnik v razdelek</w:t>
      </w:r>
      <w:r w:rsidR="00E95E7A" w:rsidRPr="00CF3E4E">
        <w:rPr>
          <w:rFonts w:ascii="Calibri" w:eastAsia="Calibri" w:hAnsi="Calibri" w:cs="Calibri"/>
          <w:sz w:val="22"/>
          <w:szCs w:val="22"/>
          <w:lang w:eastAsia="en-US"/>
        </w:rPr>
        <w:t>:</w:t>
      </w:r>
      <w:r w:rsidRPr="00CF3E4E">
        <w:rPr>
          <w:rFonts w:ascii="Calibri" w:eastAsia="Calibri" w:hAnsi="Calibri" w:cs="Calibri"/>
          <w:sz w:val="22"/>
          <w:szCs w:val="22"/>
          <w:lang w:eastAsia="en-US"/>
        </w:rPr>
        <w:t xml:space="preserve"> »ESPD – ostali sodelujoči« priloži podpisane ESPD v </w:t>
      </w:r>
      <w:proofErr w:type="spellStart"/>
      <w:r w:rsidRPr="00CF3E4E">
        <w:rPr>
          <w:rFonts w:ascii="Calibri" w:eastAsia="Calibri" w:hAnsi="Calibri" w:cs="Calibri"/>
          <w:sz w:val="22"/>
          <w:szCs w:val="22"/>
          <w:lang w:eastAsia="en-US"/>
        </w:rPr>
        <w:t>pdf</w:t>
      </w:r>
      <w:proofErr w:type="spellEnd"/>
      <w:r w:rsidRPr="00CF3E4E">
        <w:rPr>
          <w:rFonts w:ascii="Calibri" w:eastAsia="Calibri" w:hAnsi="Calibri" w:cs="Calibri"/>
          <w:sz w:val="22"/>
          <w:szCs w:val="22"/>
          <w:lang w:eastAsia="en-US"/>
        </w:rPr>
        <w:t xml:space="preserve">. obliki, ali v elektronski obliki podpisan </w:t>
      </w:r>
      <w:proofErr w:type="spellStart"/>
      <w:r w:rsidRPr="00CF3E4E">
        <w:rPr>
          <w:rFonts w:ascii="Calibri" w:eastAsia="Calibri" w:hAnsi="Calibri" w:cs="Calibri"/>
          <w:sz w:val="22"/>
          <w:szCs w:val="22"/>
          <w:lang w:eastAsia="en-US"/>
        </w:rPr>
        <w:t>xml</w:t>
      </w:r>
      <w:proofErr w:type="spellEnd"/>
      <w:r w:rsidRPr="00CF3E4E">
        <w:rPr>
          <w:rFonts w:ascii="Calibri" w:eastAsia="Calibri" w:hAnsi="Calibri" w:cs="Calibri"/>
          <w:sz w:val="22"/>
          <w:szCs w:val="22"/>
          <w:lang w:eastAsia="en-US"/>
        </w:rPr>
        <w:t>.</w:t>
      </w:r>
    </w:p>
    <w:p w14:paraId="3578E3F9"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20" w:name="_Toc534026526"/>
      <w:bookmarkStart w:id="121" w:name="_Toc534192806"/>
      <w:bookmarkStart w:id="122" w:name="_Toc509692019"/>
      <w:r w:rsidRPr="00CF3E4E">
        <w:rPr>
          <w:rFonts w:ascii="Calibri" w:hAnsi="Calibri" w:cs="Calibri"/>
          <w:b/>
          <w:kern w:val="32"/>
          <w:sz w:val="22"/>
          <w:szCs w:val="22"/>
          <w:lang w:eastAsia="en-US"/>
        </w:rPr>
        <w:t>Obrazec »Ponudba« in »ponudbeni predračun</w:t>
      </w:r>
      <w:bookmarkEnd w:id="120"/>
      <w:bookmarkEnd w:id="121"/>
      <w:r w:rsidRPr="00CF3E4E">
        <w:rPr>
          <w:rFonts w:ascii="Calibri" w:hAnsi="Calibri" w:cs="Calibri"/>
          <w:b/>
          <w:kern w:val="32"/>
          <w:sz w:val="22"/>
          <w:szCs w:val="22"/>
          <w:lang w:eastAsia="en-US"/>
        </w:rPr>
        <w:t>«</w:t>
      </w:r>
    </w:p>
    <w:bookmarkEnd w:id="122"/>
    <w:p w14:paraId="79CEA4AA"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Ponudnik mora v ponudbenem predračunu ponujati vse pozicije, ob upoštevanju specifikacij, ki so del razpisne dokumentacije.</w:t>
      </w:r>
    </w:p>
    <w:p w14:paraId="07900C77" w14:textId="77777777" w:rsidR="00775117" w:rsidRPr="00CF3E4E" w:rsidRDefault="00775117" w:rsidP="008B262B">
      <w:pPr>
        <w:spacing w:line="276" w:lineRule="auto"/>
        <w:jc w:val="both"/>
        <w:rPr>
          <w:rFonts w:ascii="Calibri" w:eastAsia="Calibri" w:hAnsi="Calibri" w:cs="Calibri"/>
          <w:sz w:val="22"/>
          <w:szCs w:val="22"/>
          <w:lang w:eastAsia="en-US"/>
        </w:rPr>
      </w:pPr>
    </w:p>
    <w:p w14:paraId="3C3AEAB3"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 xml:space="preserve">Ponudnik izpolni vse postavke v ponudbenem predračunu, in sicer </w:t>
      </w:r>
      <w:r w:rsidRPr="00CF3E4E">
        <w:rPr>
          <w:rFonts w:ascii="Calibri" w:eastAsia="Calibri" w:hAnsi="Calibri" w:cs="Calibri"/>
          <w:b/>
          <w:sz w:val="22"/>
          <w:szCs w:val="22"/>
          <w:lang w:eastAsia="en-US"/>
        </w:rPr>
        <w:t>na dve decimalni mesti</w:t>
      </w:r>
      <w:r w:rsidRPr="00CF3E4E">
        <w:rPr>
          <w:rFonts w:ascii="Calibri" w:eastAsia="Calibri" w:hAnsi="Calibri" w:cs="Calibri"/>
          <w:sz w:val="22"/>
          <w:szCs w:val="22"/>
          <w:lang w:eastAsia="en-US"/>
        </w:rPr>
        <w:t>.</w:t>
      </w:r>
    </w:p>
    <w:p w14:paraId="3B4ABB15" w14:textId="77777777" w:rsidR="00775117" w:rsidRPr="00CF3E4E" w:rsidRDefault="00775117" w:rsidP="008B262B">
      <w:pPr>
        <w:spacing w:line="276" w:lineRule="auto"/>
        <w:jc w:val="both"/>
        <w:rPr>
          <w:rFonts w:ascii="Calibri" w:eastAsia="Calibri" w:hAnsi="Calibri" w:cs="Calibri"/>
          <w:sz w:val="22"/>
          <w:szCs w:val="22"/>
          <w:lang w:eastAsia="en-US"/>
        </w:rPr>
      </w:pPr>
    </w:p>
    <w:p w14:paraId="3CF7D73E"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Ponudnik ne sme spreminjati vsebine ponudbenega predračuna.</w:t>
      </w:r>
    </w:p>
    <w:p w14:paraId="0B092B5C" w14:textId="77777777" w:rsidR="00775117" w:rsidRPr="00CF3E4E" w:rsidRDefault="00775117" w:rsidP="008B262B">
      <w:pPr>
        <w:spacing w:line="276" w:lineRule="auto"/>
        <w:jc w:val="both"/>
        <w:rPr>
          <w:rFonts w:ascii="Calibri" w:eastAsia="Calibri" w:hAnsi="Calibri" w:cs="Calibri"/>
          <w:sz w:val="22"/>
          <w:szCs w:val="22"/>
          <w:lang w:eastAsia="en-US"/>
        </w:rPr>
      </w:pPr>
    </w:p>
    <w:p w14:paraId="79D126FC"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V primeru, da bo naročnik pri pregledu in ocenjevanju ponudb odkril računske napake, bo ravnal v skladu s sedmim odstavkom 89. člena ZJN-3.</w:t>
      </w:r>
    </w:p>
    <w:p w14:paraId="67D18516" w14:textId="77777777" w:rsidR="00775117" w:rsidRPr="00CF3E4E" w:rsidRDefault="00775117" w:rsidP="008B262B">
      <w:pPr>
        <w:spacing w:line="276" w:lineRule="auto"/>
        <w:jc w:val="both"/>
        <w:rPr>
          <w:rFonts w:ascii="Calibri" w:eastAsia="Calibri" w:hAnsi="Calibri" w:cs="Calibri"/>
          <w:sz w:val="22"/>
          <w:szCs w:val="22"/>
          <w:lang w:eastAsia="en-US"/>
        </w:rPr>
      </w:pPr>
    </w:p>
    <w:p w14:paraId="6BEB7A6D" w14:textId="0B0F21D2" w:rsidR="00775117" w:rsidRPr="00CF3E4E" w:rsidRDefault="00775117" w:rsidP="008B262B">
      <w:pPr>
        <w:spacing w:line="276" w:lineRule="auto"/>
        <w:jc w:val="both"/>
        <w:rPr>
          <w:rFonts w:ascii="Calibri" w:eastAsia="Calibri" w:hAnsi="Calibri" w:cs="Calibri"/>
          <w:b/>
          <w:sz w:val="22"/>
          <w:szCs w:val="22"/>
          <w:lang w:eastAsia="en-US"/>
        </w:rPr>
      </w:pPr>
      <w:r w:rsidRPr="00CF3E4E">
        <w:rPr>
          <w:rFonts w:ascii="Calibri" w:eastAsia="Calibri" w:hAnsi="Calibri" w:cs="Calibri"/>
          <w:b/>
          <w:sz w:val="22"/>
          <w:szCs w:val="22"/>
          <w:lang w:eastAsia="en-US"/>
        </w:rPr>
        <w:t>Ponudnik v informacijskem sistemu e-JN v razdelek</w:t>
      </w:r>
      <w:r w:rsidR="00E95E7A" w:rsidRPr="00CF3E4E">
        <w:rPr>
          <w:rFonts w:ascii="Calibri" w:eastAsia="Calibri" w:hAnsi="Calibri" w:cs="Calibri"/>
          <w:b/>
          <w:sz w:val="22"/>
          <w:szCs w:val="22"/>
          <w:lang w:eastAsia="en-US"/>
        </w:rPr>
        <w:t>:</w:t>
      </w:r>
      <w:r w:rsidRPr="00CF3E4E">
        <w:rPr>
          <w:rFonts w:ascii="Calibri" w:eastAsia="Calibri" w:hAnsi="Calibri" w:cs="Calibri"/>
          <w:b/>
          <w:sz w:val="22"/>
          <w:szCs w:val="22"/>
          <w:lang w:eastAsia="en-US"/>
        </w:rPr>
        <w:t xml:space="preserve"> »Predračun« naloži izpolnjen obrazec</w:t>
      </w:r>
      <w:r w:rsidR="00E95E7A" w:rsidRPr="00CF3E4E">
        <w:rPr>
          <w:rFonts w:ascii="Calibri" w:eastAsia="Calibri" w:hAnsi="Calibri" w:cs="Calibri"/>
          <w:b/>
          <w:sz w:val="22"/>
          <w:szCs w:val="22"/>
          <w:lang w:eastAsia="en-US"/>
        </w:rPr>
        <w:t>:</w:t>
      </w:r>
      <w:r w:rsidRPr="00CF3E4E">
        <w:rPr>
          <w:rFonts w:ascii="Calibri" w:eastAsia="Calibri" w:hAnsi="Calibri" w:cs="Calibri"/>
          <w:b/>
          <w:sz w:val="22"/>
          <w:szCs w:val="22"/>
          <w:lang w:eastAsia="en-US"/>
        </w:rPr>
        <w:t xml:space="preserve"> »Ponudba in ponudbeni predračun« v .</w:t>
      </w:r>
      <w:proofErr w:type="spellStart"/>
      <w:r w:rsidRPr="00CF3E4E">
        <w:rPr>
          <w:rFonts w:ascii="Calibri" w:eastAsia="Calibri" w:hAnsi="Calibri" w:cs="Calibri"/>
          <w:b/>
          <w:sz w:val="22"/>
          <w:szCs w:val="22"/>
          <w:lang w:eastAsia="en-US"/>
        </w:rPr>
        <w:t>pdf</w:t>
      </w:r>
      <w:proofErr w:type="spellEnd"/>
      <w:r w:rsidRPr="00CF3E4E">
        <w:rPr>
          <w:rFonts w:ascii="Calibri" w:eastAsia="Calibri" w:hAnsi="Calibri" w:cs="Calibri"/>
          <w:b/>
          <w:sz w:val="22"/>
          <w:szCs w:val="22"/>
          <w:lang w:eastAsia="en-US"/>
        </w:rPr>
        <w:t xml:space="preserve"> datoteki, ki bo dostopen na javnem odpiranju ponudb.</w:t>
      </w:r>
    </w:p>
    <w:p w14:paraId="43C494D8" w14:textId="77777777" w:rsidR="00775117" w:rsidRPr="00CF3E4E" w:rsidRDefault="00775117" w:rsidP="008B262B">
      <w:pPr>
        <w:spacing w:line="276" w:lineRule="auto"/>
        <w:jc w:val="both"/>
        <w:rPr>
          <w:rFonts w:ascii="Calibri" w:eastAsia="Calibri" w:hAnsi="Calibri" w:cs="Calibri"/>
          <w:b/>
          <w:sz w:val="22"/>
          <w:szCs w:val="22"/>
          <w:lang w:eastAsia="en-US"/>
        </w:rPr>
      </w:pPr>
    </w:p>
    <w:p w14:paraId="678EF603"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23" w:name="_Toc130197580"/>
      <w:bookmarkStart w:id="124" w:name="_Toc130198081"/>
      <w:bookmarkStart w:id="125" w:name="_Toc130198141"/>
      <w:bookmarkStart w:id="126" w:name="_Toc130799602"/>
      <w:bookmarkStart w:id="127" w:name="_Toc132106373"/>
      <w:bookmarkStart w:id="128" w:name="_Toc132424987"/>
      <w:bookmarkStart w:id="129" w:name="_Toc132432236"/>
      <w:bookmarkStart w:id="130" w:name="_Toc156997248"/>
      <w:bookmarkStart w:id="131" w:name="_Toc534026527"/>
      <w:bookmarkStart w:id="132" w:name="_Toc534192807"/>
      <w:r w:rsidRPr="00CF3E4E">
        <w:rPr>
          <w:rFonts w:ascii="Calibri" w:hAnsi="Calibri" w:cs="Calibri"/>
          <w:b/>
          <w:kern w:val="32"/>
          <w:sz w:val="22"/>
          <w:szCs w:val="22"/>
          <w:lang w:eastAsia="en-US"/>
        </w:rPr>
        <w:t>Ponudbena cena</w:t>
      </w:r>
      <w:bookmarkEnd w:id="123"/>
      <w:bookmarkEnd w:id="124"/>
      <w:bookmarkEnd w:id="125"/>
      <w:bookmarkEnd w:id="126"/>
      <w:bookmarkEnd w:id="127"/>
      <w:bookmarkEnd w:id="128"/>
      <w:bookmarkEnd w:id="129"/>
      <w:bookmarkEnd w:id="130"/>
      <w:bookmarkEnd w:id="131"/>
      <w:bookmarkEnd w:id="132"/>
    </w:p>
    <w:p w14:paraId="7280BF3B" w14:textId="6E72AE12"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Cene v ponudbi morajo biti izražene v EUR </w:t>
      </w:r>
      <w:r w:rsidR="000A33F7">
        <w:rPr>
          <w:rFonts w:ascii="Calibri" w:hAnsi="Calibri" w:cs="Calibri"/>
          <w:sz w:val="22"/>
          <w:szCs w:val="22"/>
          <w:lang w:eastAsia="en-US"/>
        </w:rPr>
        <w:t>z vključenim</w:t>
      </w:r>
      <w:r w:rsidR="00766D69" w:rsidRPr="00CF3E4E">
        <w:rPr>
          <w:rFonts w:ascii="Calibri" w:hAnsi="Calibri" w:cs="Calibri"/>
          <w:sz w:val="22"/>
          <w:szCs w:val="22"/>
          <w:lang w:eastAsia="en-US"/>
        </w:rPr>
        <w:t xml:space="preserve"> DPZP</w:t>
      </w:r>
      <w:r w:rsidR="000A33F7">
        <w:rPr>
          <w:rFonts w:ascii="Calibri" w:hAnsi="Calibri" w:cs="Calibri"/>
          <w:sz w:val="22"/>
          <w:szCs w:val="22"/>
          <w:lang w:eastAsia="en-US"/>
        </w:rPr>
        <w:t xml:space="preserve"> in brez DDV</w:t>
      </w:r>
      <w:r w:rsidRPr="00CF3E4E">
        <w:rPr>
          <w:rFonts w:ascii="Calibri" w:hAnsi="Calibri" w:cs="Calibri"/>
          <w:sz w:val="22"/>
          <w:szCs w:val="22"/>
          <w:lang w:eastAsia="en-US"/>
        </w:rPr>
        <w:t xml:space="preserve"> in morajo vključevati vse stroške izvajalca, ki so potrebni za izvedbo naročila (transportni stroški in prevozi oseb ter kilometrina v Republiki Sloveniji, dnevnice, davki, takse, prevajanje, svetovanje in podobno). Naročnik naknadno ne bo priznaval nobenih stroškov, ki niso zajeti v ponudbeno ceno.</w:t>
      </w:r>
    </w:p>
    <w:p w14:paraId="50353B16" w14:textId="77777777" w:rsidR="00775117" w:rsidRPr="00CF3E4E" w:rsidRDefault="00775117" w:rsidP="008B262B">
      <w:pPr>
        <w:spacing w:line="276" w:lineRule="auto"/>
        <w:jc w:val="both"/>
        <w:rPr>
          <w:rFonts w:ascii="Calibri" w:hAnsi="Calibri" w:cs="Calibri"/>
          <w:sz w:val="22"/>
          <w:szCs w:val="22"/>
          <w:lang w:eastAsia="en-US"/>
        </w:rPr>
      </w:pPr>
    </w:p>
    <w:p w14:paraId="25289030" w14:textId="77777777" w:rsidR="00775117" w:rsidRPr="00CF3E4E" w:rsidRDefault="00775117" w:rsidP="008B262B">
      <w:pPr>
        <w:spacing w:line="276" w:lineRule="auto"/>
        <w:jc w:val="both"/>
        <w:rPr>
          <w:rFonts w:ascii="Calibri" w:eastAsia="Calibri" w:hAnsi="Calibri" w:cs="Calibri"/>
          <w:sz w:val="22"/>
          <w:szCs w:val="22"/>
          <w:lang w:eastAsia="en-US"/>
        </w:rPr>
      </w:pPr>
      <w:r w:rsidRPr="00CF3E4E">
        <w:rPr>
          <w:rFonts w:ascii="Calibri" w:eastAsia="Calibri" w:hAnsi="Calibri" w:cs="Calibri"/>
          <w:sz w:val="22"/>
          <w:szCs w:val="22"/>
          <w:lang w:eastAsia="en-US"/>
        </w:rPr>
        <w:t>Ponudnik mora izpolniti vse postavke v predračunu. V kolikor ponudnik v posamezno postavko ne vpiše, se šteje, da predmetne postavke ne ponuja in tako ne izpolnjuje vseh zahtev naročnika iz predmetne razpisne dokumentacije.</w:t>
      </w:r>
    </w:p>
    <w:p w14:paraId="20304912" w14:textId="77777777" w:rsidR="00775117" w:rsidRPr="00CF3E4E" w:rsidRDefault="00775117" w:rsidP="008B262B">
      <w:pPr>
        <w:spacing w:line="276" w:lineRule="auto"/>
        <w:jc w:val="both"/>
        <w:rPr>
          <w:rFonts w:ascii="Calibri" w:hAnsi="Calibri" w:cs="Calibri"/>
          <w:sz w:val="22"/>
          <w:szCs w:val="22"/>
          <w:lang w:eastAsia="en-US"/>
        </w:rPr>
      </w:pPr>
    </w:p>
    <w:p w14:paraId="2E33BB02" w14:textId="00E7B7C0" w:rsidR="008A4C3A" w:rsidRPr="00CF3E4E" w:rsidRDefault="00775117" w:rsidP="008A4C3A">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Če ponudnik katero izmed pozicij v ponudbenem predračunu ponuja zastonj, vpiše ceno »0,00 EUR«. Cene iz ponudbenega predračuna so fiksne do zaključka izvedbe predmeta naročila, če v pogodbi ni določeno drugače. </w:t>
      </w:r>
      <w:r w:rsidR="008A4C3A" w:rsidRPr="00CF3E4E">
        <w:rPr>
          <w:rFonts w:ascii="Calibri" w:hAnsi="Calibri" w:cs="Calibri"/>
          <w:sz w:val="22"/>
          <w:szCs w:val="22"/>
          <w:lang w:eastAsia="en-US"/>
        </w:rPr>
        <w:t>Davek na dodano vrednost in davek na promet z zavarovalnimi posli morata biti prikazana posebej, v skladu z obrazcem ponudbenega predračuna in nato zajeta v končni ponudbeni vrednosti v obrazcu ponudbe oziroma ponudbenega predračuna.</w:t>
      </w:r>
    </w:p>
    <w:p w14:paraId="5480FF17" w14:textId="73C6F3FD" w:rsidR="00E3108C" w:rsidRPr="00CF3E4E" w:rsidRDefault="00E3108C" w:rsidP="008A4C3A">
      <w:pPr>
        <w:spacing w:line="276" w:lineRule="auto"/>
        <w:jc w:val="both"/>
        <w:rPr>
          <w:rFonts w:ascii="Calibri" w:hAnsi="Calibri" w:cs="Calibri"/>
          <w:sz w:val="22"/>
          <w:szCs w:val="22"/>
          <w:lang w:eastAsia="en-US"/>
        </w:rPr>
      </w:pPr>
    </w:p>
    <w:p w14:paraId="328B2606" w14:textId="77777777" w:rsidR="00E3108C" w:rsidRPr="00CF3E4E" w:rsidRDefault="00E3108C" w:rsidP="008A4C3A">
      <w:pPr>
        <w:spacing w:line="276" w:lineRule="auto"/>
        <w:jc w:val="both"/>
        <w:rPr>
          <w:rFonts w:ascii="Calibri" w:hAnsi="Calibri" w:cs="Calibri"/>
          <w:sz w:val="22"/>
          <w:szCs w:val="22"/>
          <w:lang w:eastAsia="en-US"/>
        </w:rPr>
      </w:pPr>
    </w:p>
    <w:p w14:paraId="3540B280" w14:textId="77777777" w:rsidR="008A4C3A" w:rsidRPr="00CF3E4E" w:rsidRDefault="008A4C3A" w:rsidP="008B262B">
      <w:pPr>
        <w:spacing w:line="276" w:lineRule="auto"/>
        <w:jc w:val="both"/>
        <w:rPr>
          <w:rFonts w:ascii="Calibri" w:hAnsi="Calibri" w:cs="Calibri"/>
          <w:sz w:val="22"/>
          <w:szCs w:val="22"/>
          <w:lang w:eastAsia="en-US"/>
        </w:rPr>
      </w:pPr>
    </w:p>
    <w:p w14:paraId="1F521F31" w14:textId="77777777" w:rsidR="00775117" w:rsidRPr="00CF3E4E" w:rsidRDefault="00775117" w:rsidP="008A4C3A">
      <w:pPr>
        <w:spacing w:line="276" w:lineRule="auto"/>
        <w:jc w:val="both"/>
        <w:rPr>
          <w:rFonts w:ascii="Calibri" w:hAnsi="Calibri" w:cs="Calibri"/>
          <w:b/>
          <w:kern w:val="32"/>
          <w:sz w:val="22"/>
          <w:szCs w:val="22"/>
          <w:lang w:eastAsia="en-US"/>
        </w:rPr>
      </w:pPr>
      <w:bookmarkStart w:id="133" w:name="_Toc156997250"/>
      <w:bookmarkStart w:id="134" w:name="_Toc534026528"/>
      <w:bookmarkStart w:id="135" w:name="_Toc534192808"/>
      <w:bookmarkStart w:id="136" w:name="_Toc130197582"/>
      <w:bookmarkStart w:id="137" w:name="_Toc130198083"/>
      <w:bookmarkStart w:id="138" w:name="_Toc130198143"/>
      <w:bookmarkStart w:id="139" w:name="_Toc130799604"/>
      <w:bookmarkStart w:id="140" w:name="_Toc132106375"/>
      <w:bookmarkStart w:id="141" w:name="_Toc132424989"/>
      <w:bookmarkStart w:id="142" w:name="_Toc132432238"/>
      <w:r w:rsidRPr="00CF3E4E">
        <w:rPr>
          <w:rFonts w:ascii="Calibri" w:hAnsi="Calibri" w:cs="Calibri"/>
          <w:b/>
          <w:kern w:val="32"/>
          <w:sz w:val="22"/>
          <w:szCs w:val="22"/>
          <w:lang w:eastAsia="en-US"/>
        </w:rPr>
        <w:lastRenderedPageBreak/>
        <w:t>Označitev podatkov, ki pomenijo poslovno skrivnost</w:t>
      </w:r>
      <w:bookmarkEnd w:id="133"/>
      <w:bookmarkEnd w:id="134"/>
      <w:bookmarkEnd w:id="135"/>
    </w:p>
    <w:p w14:paraId="2C835ADE" w14:textId="77777777" w:rsidR="00775117" w:rsidRPr="00CF3E4E" w:rsidRDefault="00775117" w:rsidP="008B262B">
      <w:pPr>
        <w:spacing w:line="276" w:lineRule="auto"/>
        <w:jc w:val="both"/>
        <w:rPr>
          <w:rFonts w:ascii="Calibri" w:hAnsi="Calibri" w:cs="Calibri"/>
          <w:b/>
          <w:sz w:val="22"/>
          <w:szCs w:val="22"/>
          <w:lang w:eastAsia="en-US"/>
        </w:rPr>
      </w:pPr>
      <w:bookmarkStart w:id="143" w:name="_Hlk14365895"/>
      <w:r w:rsidRPr="00CF3E4E">
        <w:rPr>
          <w:rFonts w:ascii="Calibri" w:hAnsi="Calibri" w:cs="Calibri"/>
          <w:sz w:val="22"/>
          <w:szCs w:val="22"/>
          <w:lang w:eastAsia="en-US"/>
        </w:rPr>
        <w:t xml:space="preserve">Če ponudba vsebuje podatke, ki predstavljajo poslovno skrivnost skladno z 2. členom Zakona o poslovni skrivnosti (Uradni list RS, št. 22/19), mora ponudnik v ponudbi </w:t>
      </w:r>
      <w:r w:rsidRPr="00CF3E4E">
        <w:rPr>
          <w:rFonts w:ascii="Calibri" w:hAnsi="Calibri" w:cs="Calibri"/>
          <w:b/>
          <w:sz w:val="22"/>
          <w:szCs w:val="22"/>
          <w:lang w:eastAsia="en-US"/>
        </w:rPr>
        <w:t xml:space="preserve">priložiti ustrezen sklep o določitvi podatkov, ki pomenijo poslovno skrivnost oziroma drug dokument v pisni obliki, </w:t>
      </w:r>
      <w:r w:rsidRPr="00CF3E4E">
        <w:rPr>
          <w:rFonts w:ascii="Calibri" w:hAnsi="Calibri" w:cs="Calibri"/>
          <w:bCs/>
          <w:sz w:val="22"/>
          <w:szCs w:val="22"/>
          <w:lang w:eastAsia="en-US"/>
        </w:rPr>
        <w:t xml:space="preserve">kot to določa drugi odstavek 2. člena </w:t>
      </w:r>
      <w:proofErr w:type="spellStart"/>
      <w:r w:rsidRPr="00CF3E4E">
        <w:rPr>
          <w:rFonts w:ascii="Calibri" w:hAnsi="Calibri" w:cs="Calibri"/>
          <w:bCs/>
          <w:sz w:val="22"/>
          <w:szCs w:val="22"/>
          <w:lang w:eastAsia="en-US"/>
        </w:rPr>
        <w:t>ZPosS</w:t>
      </w:r>
      <w:proofErr w:type="spellEnd"/>
      <w:r w:rsidRPr="00CF3E4E">
        <w:rPr>
          <w:rFonts w:ascii="Calibri" w:hAnsi="Calibri" w:cs="Calibri"/>
          <w:bCs/>
          <w:sz w:val="22"/>
          <w:szCs w:val="22"/>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4641B5BD" w14:textId="77777777" w:rsidR="00775117" w:rsidRPr="00CF3E4E" w:rsidRDefault="00775117" w:rsidP="008B262B">
      <w:pPr>
        <w:spacing w:line="276" w:lineRule="auto"/>
        <w:jc w:val="both"/>
        <w:rPr>
          <w:rFonts w:ascii="Calibri" w:hAnsi="Calibri" w:cs="Calibri"/>
          <w:sz w:val="22"/>
          <w:szCs w:val="22"/>
          <w:lang w:eastAsia="en-US"/>
        </w:rPr>
      </w:pPr>
    </w:p>
    <w:p w14:paraId="61E5EB40"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V primeru predložitve skupne ponudbe, velja zahteva po predložitvi sklepa iz prejšnjega odstavka za vsakega partnerja v skupni ponudbi, v kolikor poslovno skrivnost predstavljajo podatki v ponudbi, ki se nanašajo na partnerja.</w:t>
      </w:r>
    </w:p>
    <w:p w14:paraId="4C7EDD0D" w14:textId="77777777" w:rsidR="00775117" w:rsidRPr="00CF3E4E" w:rsidRDefault="00775117" w:rsidP="008B262B">
      <w:pPr>
        <w:spacing w:line="276" w:lineRule="auto"/>
        <w:jc w:val="both"/>
        <w:rPr>
          <w:rFonts w:ascii="Calibri" w:hAnsi="Calibri" w:cs="Calibri"/>
          <w:sz w:val="22"/>
          <w:szCs w:val="22"/>
          <w:lang w:eastAsia="en-US"/>
        </w:rPr>
      </w:pPr>
    </w:p>
    <w:p w14:paraId="39F31DA8"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Če na posamezni strani pomeni poslovno skrivnost le določen podatek, mora biti to eksplicitno označeno.</w:t>
      </w:r>
    </w:p>
    <w:p w14:paraId="3EC57904" w14:textId="77777777" w:rsidR="00775117" w:rsidRPr="00CF3E4E" w:rsidRDefault="00775117" w:rsidP="008B262B">
      <w:pPr>
        <w:spacing w:line="276" w:lineRule="auto"/>
        <w:jc w:val="both"/>
        <w:rPr>
          <w:rFonts w:ascii="Calibri" w:hAnsi="Calibri" w:cs="Calibri"/>
          <w:sz w:val="22"/>
          <w:szCs w:val="22"/>
          <w:lang w:eastAsia="en-US"/>
        </w:rPr>
      </w:pPr>
    </w:p>
    <w:p w14:paraId="38C07721"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4AA6FD50"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44" w:name="_Toc156997251"/>
      <w:bookmarkStart w:id="145" w:name="_Toc534026529"/>
      <w:bookmarkStart w:id="146" w:name="_Toc534192809"/>
      <w:bookmarkEnd w:id="143"/>
      <w:r w:rsidRPr="00CF3E4E">
        <w:rPr>
          <w:rFonts w:ascii="Calibri" w:hAnsi="Calibri" w:cs="Calibri"/>
          <w:b/>
          <w:kern w:val="32"/>
          <w:sz w:val="22"/>
          <w:szCs w:val="22"/>
          <w:lang w:eastAsia="en-US"/>
        </w:rPr>
        <w:t>Veljavnost ponudbe</w:t>
      </w:r>
      <w:bookmarkEnd w:id="136"/>
      <w:bookmarkEnd w:id="137"/>
      <w:bookmarkEnd w:id="138"/>
      <w:bookmarkEnd w:id="139"/>
      <w:bookmarkEnd w:id="140"/>
      <w:bookmarkEnd w:id="141"/>
      <w:bookmarkEnd w:id="142"/>
      <w:bookmarkEnd w:id="144"/>
      <w:bookmarkEnd w:id="145"/>
      <w:bookmarkEnd w:id="146"/>
    </w:p>
    <w:p w14:paraId="0350B51E"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Ponudbe brez kakršnih koli popravkov in dopolnitev, razen v primerih iz petega odstavka 89. člena ZJN-3, morajo ostati v veljavi najmanj 4 mesece po izteku roka za predložitev ponudb.</w:t>
      </w:r>
    </w:p>
    <w:p w14:paraId="0DA0358A" w14:textId="1D4A3704"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47" w:name="_Toc130197584"/>
      <w:bookmarkStart w:id="148" w:name="_Toc130198085"/>
      <w:bookmarkStart w:id="149" w:name="_Toc130198145"/>
      <w:bookmarkStart w:id="150" w:name="_Toc130799606"/>
      <w:bookmarkStart w:id="151" w:name="_Toc132106377"/>
      <w:bookmarkStart w:id="152" w:name="_Toc132424991"/>
      <w:bookmarkStart w:id="153" w:name="_Toc132432240"/>
      <w:bookmarkStart w:id="154" w:name="_Toc156997253"/>
      <w:bookmarkStart w:id="155" w:name="_Toc534026531"/>
      <w:bookmarkStart w:id="156" w:name="_Toc534192811"/>
      <w:r w:rsidRPr="00CF3E4E">
        <w:rPr>
          <w:rFonts w:ascii="Calibri" w:hAnsi="Calibri" w:cs="Calibri"/>
          <w:b/>
          <w:kern w:val="32"/>
          <w:sz w:val="22"/>
          <w:szCs w:val="22"/>
          <w:lang w:eastAsia="en-US"/>
        </w:rPr>
        <w:t>Variantna ponudba</w:t>
      </w:r>
      <w:bookmarkEnd w:id="147"/>
      <w:bookmarkEnd w:id="148"/>
      <w:bookmarkEnd w:id="149"/>
      <w:bookmarkEnd w:id="150"/>
      <w:bookmarkEnd w:id="151"/>
      <w:bookmarkEnd w:id="152"/>
      <w:bookmarkEnd w:id="153"/>
      <w:bookmarkEnd w:id="154"/>
      <w:bookmarkEnd w:id="155"/>
      <w:bookmarkEnd w:id="156"/>
    </w:p>
    <w:p w14:paraId="5632B9FC"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Variantne ponudbe niso dovoljene.</w:t>
      </w:r>
    </w:p>
    <w:p w14:paraId="7315E3FE"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57" w:name="_Toc534192812"/>
      <w:bookmarkStart w:id="158" w:name="_Hlk509493668"/>
      <w:r w:rsidRPr="00CF3E4E">
        <w:rPr>
          <w:rFonts w:ascii="Calibri" w:hAnsi="Calibri" w:cs="Calibri"/>
          <w:b/>
          <w:kern w:val="32"/>
          <w:sz w:val="22"/>
          <w:szCs w:val="22"/>
          <w:lang w:eastAsia="en-US"/>
        </w:rPr>
        <w:t>Merila za izbiro ponudbe pri oddaji javnega naročila</w:t>
      </w:r>
      <w:bookmarkEnd w:id="157"/>
    </w:p>
    <w:p w14:paraId="29D8733F" w14:textId="77777777" w:rsidR="00775117" w:rsidRPr="00CF3E4E" w:rsidRDefault="00775117" w:rsidP="008B262B">
      <w:pPr>
        <w:spacing w:line="276" w:lineRule="auto"/>
        <w:jc w:val="both"/>
        <w:rPr>
          <w:rFonts w:ascii="Calibri" w:hAnsi="Calibri" w:cs="Calibri"/>
          <w:sz w:val="22"/>
          <w:szCs w:val="22"/>
          <w:lang w:eastAsia="en-US"/>
        </w:rPr>
      </w:pPr>
    </w:p>
    <w:p w14:paraId="34A12F0E" w14:textId="70B904EF" w:rsidR="00775117" w:rsidRPr="00CF3E4E" w:rsidRDefault="00A50976" w:rsidP="008B262B">
      <w:pPr>
        <w:autoSpaceDE w:val="0"/>
        <w:autoSpaceDN w:val="0"/>
        <w:adjustRightInd w:val="0"/>
        <w:spacing w:line="276" w:lineRule="auto"/>
        <w:jc w:val="both"/>
        <w:rPr>
          <w:rFonts w:asciiTheme="minorHAnsi" w:hAnsiTheme="minorHAnsi" w:cstheme="minorHAnsi"/>
          <w:color w:val="000000"/>
          <w:sz w:val="22"/>
          <w:szCs w:val="22"/>
          <w:lang w:eastAsia="en-GB"/>
        </w:rPr>
      </w:pPr>
      <w:r w:rsidRPr="00CF3E4E">
        <w:rPr>
          <w:rFonts w:asciiTheme="minorHAnsi" w:hAnsiTheme="minorHAnsi" w:cstheme="minorHAnsi"/>
          <w:sz w:val="22"/>
          <w:szCs w:val="22"/>
        </w:rPr>
        <w:t>Merilo za izbiro ponudbe za poslovni najem službenih vozil za obdobje štirih let je ekonomsko najugodnejša ponudba.</w:t>
      </w:r>
    </w:p>
    <w:p w14:paraId="1892B12A" w14:textId="408CE7FE" w:rsidR="0090164E" w:rsidRPr="00075D35" w:rsidRDefault="0090164E" w:rsidP="0090164E">
      <w:pPr>
        <w:autoSpaceDE w:val="0"/>
        <w:autoSpaceDN w:val="0"/>
        <w:adjustRightInd w:val="0"/>
        <w:jc w:val="both"/>
        <w:rPr>
          <w:rFonts w:ascii="Calibri" w:hAnsi="Calibri" w:cs="Calibri"/>
          <w:color w:val="000000"/>
          <w:sz w:val="22"/>
          <w:szCs w:val="22"/>
          <w:lang w:eastAsia="en-GB"/>
        </w:rPr>
      </w:pPr>
      <w:r w:rsidRPr="00075D35">
        <w:rPr>
          <w:rFonts w:ascii="Calibri" w:hAnsi="Calibri" w:cs="Calibri"/>
          <w:b/>
          <w:bCs/>
          <w:color w:val="000000"/>
          <w:sz w:val="22"/>
          <w:szCs w:val="22"/>
          <w:lang w:eastAsia="en-GB"/>
        </w:rPr>
        <w:t>Ekonomsko najugodnejša ponudba</w:t>
      </w:r>
      <w:r w:rsidRPr="00075D35">
        <w:rPr>
          <w:rFonts w:ascii="Calibri" w:hAnsi="Calibri" w:cs="Calibri"/>
          <w:color w:val="000000"/>
          <w:sz w:val="22"/>
          <w:szCs w:val="22"/>
          <w:lang w:eastAsia="en-GB"/>
        </w:rPr>
        <w:t xml:space="preserve"> bo tista ponudba, ki bo dosegla najnižjo ponudbeno ceno (</w:t>
      </w:r>
      <w:r w:rsidR="005E5BA0">
        <w:rPr>
          <w:rFonts w:ascii="Calibri" w:hAnsi="Calibri" w:cs="Calibri"/>
          <w:sz w:val="22"/>
          <w:szCs w:val="22"/>
          <w:lang w:eastAsia="en-US"/>
        </w:rPr>
        <w:t>z vključenim</w:t>
      </w:r>
      <w:r w:rsidR="005E5BA0" w:rsidRPr="00CF3E4E">
        <w:rPr>
          <w:rFonts w:ascii="Calibri" w:hAnsi="Calibri" w:cs="Calibri"/>
          <w:sz w:val="22"/>
          <w:szCs w:val="22"/>
          <w:lang w:eastAsia="en-US"/>
        </w:rPr>
        <w:t xml:space="preserve"> DPZP</w:t>
      </w:r>
      <w:r w:rsidR="005E5BA0">
        <w:rPr>
          <w:rFonts w:ascii="Calibri" w:hAnsi="Calibri" w:cs="Calibri"/>
          <w:sz w:val="22"/>
          <w:szCs w:val="22"/>
          <w:lang w:eastAsia="en-US"/>
        </w:rPr>
        <w:t xml:space="preserve"> in brez DDV</w:t>
      </w:r>
      <w:r w:rsidRPr="00075D35">
        <w:rPr>
          <w:rFonts w:ascii="Calibri" w:hAnsi="Calibri" w:cs="Calibri"/>
          <w:color w:val="000000"/>
          <w:sz w:val="22"/>
          <w:szCs w:val="22"/>
          <w:lang w:eastAsia="en-GB"/>
        </w:rPr>
        <w:t>).</w:t>
      </w:r>
    </w:p>
    <w:p w14:paraId="26970421" w14:textId="77777777" w:rsidR="00775117" w:rsidRPr="00CF3E4E" w:rsidRDefault="00775117" w:rsidP="008B262B">
      <w:pPr>
        <w:autoSpaceDE w:val="0"/>
        <w:autoSpaceDN w:val="0"/>
        <w:adjustRightInd w:val="0"/>
        <w:spacing w:line="276" w:lineRule="auto"/>
        <w:jc w:val="both"/>
        <w:rPr>
          <w:rFonts w:ascii="Calibri" w:hAnsi="Calibri" w:cs="Calibri"/>
          <w:color w:val="000000"/>
          <w:sz w:val="22"/>
          <w:szCs w:val="22"/>
          <w:lang w:eastAsia="en-GB"/>
        </w:rPr>
      </w:pPr>
    </w:p>
    <w:p w14:paraId="33D140E3"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59" w:name="_Toc534026532"/>
      <w:bookmarkStart w:id="160" w:name="_Toc534192813"/>
      <w:bookmarkEnd w:id="158"/>
      <w:r w:rsidRPr="00CF3E4E">
        <w:rPr>
          <w:rFonts w:ascii="Calibri" w:hAnsi="Calibri" w:cs="Calibri"/>
          <w:b/>
          <w:kern w:val="32"/>
          <w:sz w:val="22"/>
          <w:szCs w:val="22"/>
          <w:lang w:eastAsia="en-US"/>
        </w:rPr>
        <w:t>Oddaja javnega naročila</w:t>
      </w:r>
      <w:bookmarkEnd w:id="159"/>
      <w:bookmarkEnd w:id="160"/>
    </w:p>
    <w:p w14:paraId="7DB3093F" w14:textId="2BFBAB80"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Naročnik bo po opravljenem pregledu ponudb izbral ponudbo v skladu z merili iz 2.3.</w:t>
      </w:r>
      <w:r w:rsidR="00075D35">
        <w:rPr>
          <w:rFonts w:ascii="Calibri" w:hAnsi="Calibri" w:cs="Calibri"/>
          <w:sz w:val="22"/>
          <w:szCs w:val="22"/>
          <w:lang w:eastAsia="en-US"/>
        </w:rPr>
        <w:t>8</w:t>
      </w:r>
      <w:r w:rsidR="00075D35" w:rsidRPr="00CF3E4E">
        <w:rPr>
          <w:rFonts w:ascii="Calibri" w:hAnsi="Calibri" w:cs="Calibri"/>
          <w:sz w:val="22"/>
          <w:szCs w:val="22"/>
          <w:lang w:eastAsia="en-US"/>
        </w:rPr>
        <w:t xml:space="preserve"> </w:t>
      </w:r>
      <w:r w:rsidRPr="00CF3E4E">
        <w:rPr>
          <w:rFonts w:ascii="Calibri" w:hAnsi="Calibri" w:cs="Calibri"/>
          <w:sz w:val="22"/>
          <w:szCs w:val="22"/>
          <w:lang w:eastAsia="en-US"/>
        </w:rPr>
        <w:t>točke teh navodil in sklenil pogodbo s ponudnikom, ki je oddal ekonomsko najugodnejšo ponudbo.</w:t>
      </w:r>
    </w:p>
    <w:p w14:paraId="5876AC59" w14:textId="77777777" w:rsidR="00775117" w:rsidRPr="00CF3E4E" w:rsidRDefault="00775117" w:rsidP="008B262B">
      <w:pPr>
        <w:spacing w:line="276" w:lineRule="auto"/>
        <w:jc w:val="both"/>
        <w:rPr>
          <w:rFonts w:ascii="Calibri" w:hAnsi="Calibri" w:cs="Calibri"/>
          <w:sz w:val="22"/>
          <w:szCs w:val="22"/>
          <w:lang w:eastAsia="en-US"/>
        </w:rPr>
      </w:pPr>
    </w:p>
    <w:p w14:paraId="5BBEB2EA"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Naročnik bo podpisano odločitev o oddaji naročila objavil na portalu javnih naročil, skladno z desetim odstavkom 90. člena ZJN-3.</w:t>
      </w:r>
    </w:p>
    <w:p w14:paraId="3DE29A04" w14:textId="77777777" w:rsidR="00775117" w:rsidRPr="00CF3E4E" w:rsidRDefault="00775117" w:rsidP="008B262B">
      <w:pPr>
        <w:spacing w:line="276" w:lineRule="auto"/>
        <w:jc w:val="both"/>
        <w:rPr>
          <w:rFonts w:ascii="Calibri" w:hAnsi="Calibri" w:cs="Calibri"/>
          <w:sz w:val="22"/>
          <w:szCs w:val="22"/>
          <w:lang w:eastAsia="en-US"/>
        </w:rPr>
      </w:pPr>
    </w:p>
    <w:p w14:paraId="393B7195"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V skladu z 90. členom ZJN-3 lahko naročnik:</w:t>
      </w:r>
    </w:p>
    <w:p w14:paraId="38812AB6" w14:textId="77777777" w:rsidR="00775117" w:rsidRPr="00CF3E4E" w:rsidRDefault="00775117" w:rsidP="005844DA">
      <w:pPr>
        <w:numPr>
          <w:ilvl w:val="0"/>
          <w:numId w:val="26"/>
        </w:numPr>
        <w:tabs>
          <w:tab w:val="num" w:pos="1418"/>
        </w:tabs>
        <w:spacing w:line="276" w:lineRule="auto"/>
        <w:ind w:left="1418" w:hanging="567"/>
        <w:jc w:val="both"/>
        <w:rPr>
          <w:rFonts w:ascii="Calibri" w:hAnsi="Calibri" w:cs="Calibri"/>
          <w:sz w:val="22"/>
          <w:szCs w:val="22"/>
        </w:rPr>
      </w:pPr>
      <w:r w:rsidRPr="00CF3E4E">
        <w:rPr>
          <w:rFonts w:ascii="Calibri" w:hAnsi="Calibri" w:cs="Calibri"/>
          <w:sz w:val="22"/>
          <w:szCs w:val="22"/>
        </w:rPr>
        <w:lastRenderedPageBreak/>
        <w:t>do roka za oddajo ponudb kadarkoli ustavi postopek javnega naročila (prvi odstavek 90. člena ZJN-3),</w:t>
      </w:r>
    </w:p>
    <w:p w14:paraId="4E5049D4" w14:textId="2046CCB3" w:rsidR="00775117" w:rsidRPr="00CF3E4E" w:rsidRDefault="00775117" w:rsidP="005844DA">
      <w:pPr>
        <w:numPr>
          <w:ilvl w:val="0"/>
          <w:numId w:val="26"/>
        </w:numPr>
        <w:tabs>
          <w:tab w:val="num" w:pos="1418"/>
        </w:tabs>
        <w:spacing w:line="276" w:lineRule="auto"/>
        <w:ind w:left="1418" w:hanging="567"/>
        <w:jc w:val="both"/>
        <w:rPr>
          <w:rFonts w:ascii="Calibri" w:hAnsi="Calibri" w:cs="Calibri"/>
          <w:sz w:val="22"/>
          <w:szCs w:val="22"/>
        </w:rPr>
      </w:pPr>
      <w:r w:rsidRPr="00CF3E4E">
        <w:rPr>
          <w:rFonts w:ascii="Calibri" w:hAnsi="Calibri" w:cs="Calibri"/>
          <w:sz w:val="22"/>
          <w:szCs w:val="22"/>
        </w:rPr>
        <w:t>na vseh stopnjah postopka</w:t>
      </w:r>
      <w:r w:rsidR="00E95E7A" w:rsidRPr="00CF3E4E">
        <w:rPr>
          <w:rFonts w:ascii="Calibri" w:hAnsi="Calibri" w:cs="Calibri"/>
          <w:sz w:val="22"/>
          <w:szCs w:val="22"/>
        </w:rPr>
        <w:t xml:space="preserve"> javnega naročanja</w:t>
      </w:r>
      <w:r w:rsidRPr="00CF3E4E">
        <w:rPr>
          <w:rFonts w:ascii="Calibri" w:hAnsi="Calibri" w:cs="Calibri"/>
          <w:sz w:val="22"/>
          <w:szCs w:val="22"/>
        </w:rPr>
        <w:t xml:space="preserve"> po izteku roka za odpiranje ponudb zavrne vse ponudbe (peti odstavek 90. člena ZJN-3),</w:t>
      </w:r>
    </w:p>
    <w:p w14:paraId="792D2F51" w14:textId="77777777" w:rsidR="00775117" w:rsidRPr="00CF3E4E" w:rsidRDefault="00775117" w:rsidP="005844DA">
      <w:pPr>
        <w:numPr>
          <w:ilvl w:val="0"/>
          <w:numId w:val="26"/>
        </w:numPr>
        <w:tabs>
          <w:tab w:val="num" w:pos="1418"/>
        </w:tabs>
        <w:spacing w:line="276" w:lineRule="auto"/>
        <w:ind w:left="1418" w:hanging="567"/>
        <w:jc w:val="both"/>
        <w:rPr>
          <w:rFonts w:ascii="Calibri" w:hAnsi="Calibri" w:cs="Calibri"/>
          <w:sz w:val="22"/>
          <w:szCs w:val="22"/>
        </w:rPr>
      </w:pPr>
      <w:r w:rsidRPr="00CF3E4E">
        <w:rPr>
          <w:rFonts w:ascii="Calibri" w:hAnsi="Calibri" w:cs="Calibri"/>
          <w:sz w:val="22"/>
          <w:szCs w:val="22"/>
        </w:rPr>
        <w:t>do pravnomočnosti odločitve o oddaji javnega naročila z namenom odprave nezakonitosti svojo odločitev spremeni ali sprejme novo odločitev, s katero nadomesti prejšnjo (šesti odstavek 90. člena ZJN-3),</w:t>
      </w:r>
    </w:p>
    <w:p w14:paraId="557D2671" w14:textId="77777777" w:rsidR="00775117" w:rsidRPr="00CF3E4E" w:rsidRDefault="00775117" w:rsidP="005844DA">
      <w:pPr>
        <w:numPr>
          <w:ilvl w:val="0"/>
          <w:numId w:val="26"/>
        </w:numPr>
        <w:tabs>
          <w:tab w:val="num" w:pos="1418"/>
        </w:tabs>
        <w:spacing w:line="276" w:lineRule="auto"/>
        <w:ind w:left="1418" w:hanging="567"/>
        <w:jc w:val="both"/>
        <w:rPr>
          <w:rFonts w:ascii="Calibri" w:hAnsi="Calibri" w:cs="Calibri"/>
          <w:sz w:val="22"/>
          <w:szCs w:val="22"/>
        </w:rPr>
      </w:pPr>
      <w:r w:rsidRPr="00CF3E4E">
        <w:rPr>
          <w:rFonts w:ascii="Calibri" w:hAnsi="Calibri" w:cs="Calibri"/>
          <w:sz w:val="22"/>
          <w:szCs w:val="22"/>
        </w:rPr>
        <w:t>po pravnomočnosti odločitve o oddaji javnega naročila do sklenitve pogodbe o izvedbi javnega naročila od izvedbe javnega naročila odstopi, vendar le iz utemeljenih razlogov, določenih z zakonom (osmi odstavek 90. člena ZJN-3).</w:t>
      </w:r>
    </w:p>
    <w:p w14:paraId="3D38AC2C"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61" w:name="_Toc534026533"/>
      <w:bookmarkStart w:id="162" w:name="_Toc534192814"/>
      <w:r w:rsidRPr="00CF3E4E">
        <w:rPr>
          <w:rFonts w:ascii="Calibri" w:hAnsi="Calibri" w:cs="Calibri"/>
          <w:b/>
          <w:kern w:val="32"/>
          <w:sz w:val="22"/>
          <w:szCs w:val="22"/>
          <w:lang w:eastAsia="en-US"/>
        </w:rPr>
        <w:t>Pravila za sporočanje</w:t>
      </w:r>
      <w:bookmarkEnd w:id="161"/>
      <w:bookmarkEnd w:id="162"/>
    </w:p>
    <w:p w14:paraId="4231D5C6" w14:textId="77777777" w:rsidR="00775117" w:rsidRPr="00CF3E4E" w:rsidRDefault="00775117" w:rsidP="008B262B">
      <w:pPr>
        <w:keepNext/>
        <w:numPr>
          <w:ilvl w:val="1"/>
          <w:numId w:val="0"/>
        </w:numPr>
        <w:tabs>
          <w:tab w:val="num" w:pos="720"/>
        </w:tabs>
        <w:spacing w:line="276" w:lineRule="auto"/>
        <w:jc w:val="both"/>
        <w:outlineLvl w:val="1"/>
        <w:rPr>
          <w:rFonts w:ascii="Calibri" w:hAnsi="Calibri" w:cs="Calibri"/>
          <w:sz w:val="22"/>
          <w:szCs w:val="22"/>
        </w:rPr>
      </w:pPr>
      <w:bookmarkStart w:id="163" w:name="_Toc534026534"/>
      <w:bookmarkStart w:id="164" w:name="_Toc534192815"/>
      <w:r w:rsidRPr="00CF3E4E">
        <w:rPr>
          <w:rFonts w:ascii="Calibri" w:hAnsi="Calibri" w:cs="Calibri"/>
          <w:sz w:val="22"/>
          <w:szCs w:val="22"/>
        </w:rPr>
        <w:t>Za vsakršno sporočanje in izmenjavo informacij v postopku oddaje javnega naročila bo naročnik uporabil elektronska komunikacijska sredstva, komunikacija pa bo potekala preko sistema za elektronsko oddajo ponudb (e-JN).</w:t>
      </w:r>
      <w:bookmarkEnd w:id="163"/>
      <w:bookmarkEnd w:id="164"/>
    </w:p>
    <w:p w14:paraId="0CE2D2D7"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65" w:name="_Toc534026535"/>
      <w:bookmarkStart w:id="166" w:name="_Toc534192816"/>
      <w:r w:rsidRPr="00CF3E4E">
        <w:rPr>
          <w:rFonts w:ascii="Calibri" w:hAnsi="Calibri" w:cs="Calibri"/>
          <w:b/>
          <w:kern w:val="32"/>
          <w:sz w:val="22"/>
          <w:szCs w:val="22"/>
          <w:lang w:eastAsia="en-US"/>
        </w:rPr>
        <w:t>Sklenitev pogodbe</w:t>
      </w:r>
      <w:bookmarkEnd w:id="165"/>
      <w:bookmarkEnd w:id="166"/>
    </w:p>
    <w:p w14:paraId="74BF47A3"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Naročnik bo po izteku obdobja mirovanja obvestil izbranega ponudnika, da je njegova ponudba sprejeta in mu v podpis poslal pogodbo v obliki in vsebini, kot je bila določena v vzorcu pogodbe, ki je del te razpisne dokumentacije.</w:t>
      </w:r>
    </w:p>
    <w:p w14:paraId="692C27A2" w14:textId="77777777" w:rsidR="00775117" w:rsidRPr="00CF3E4E" w:rsidRDefault="00775117" w:rsidP="008B262B">
      <w:pPr>
        <w:spacing w:line="276" w:lineRule="auto"/>
        <w:jc w:val="both"/>
        <w:rPr>
          <w:rFonts w:ascii="Calibri" w:hAnsi="Calibri" w:cs="Calibri"/>
          <w:sz w:val="22"/>
          <w:szCs w:val="22"/>
          <w:lang w:eastAsia="en-US"/>
        </w:rPr>
      </w:pPr>
    </w:p>
    <w:p w14:paraId="5DF94F96" w14:textId="50D05FB0"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Izbrani ponudnik mora najkasneje v roku 10 delovnih dni po prejemu pogodbe to podpisati in jo vrniti naročniku. Če se ponudnik v tem roku ne odzove na podpis pogodbe se šteje, da je odstopil od ponudbe. </w:t>
      </w:r>
    </w:p>
    <w:p w14:paraId="406F103F" w14:textId="77777777" w:rsidR="00775117" w:rsidRPr="00C4481B"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bookmarkStart w:id="167" w:name="_Toc534026536"/>
      <w:bookmarkStart w:id="168" w:name="_Toc534192817"/>
      <w:r w:rsidRPr="00C4481B">
        <w:rPr>
          <w:rFonts w:ascii="Calibri" w:hAnsi="Calibri" w:cs="Calibri"/>
          <w:b/>
          <w:kern w:val="32"/>
          <w:sz w:val="22"/>
          <w:szCs w:val="22"/>
          <w:lang w:eastAsia="en-US"/>
        </w:rPr>
        <w:t>Zahtevano zavarovanje za dobro izvedbo pogodbenih obveznosti</w:t>
      </w:r>
      <w:bookmarkEnd w:id="167"/>
      <w:bookmarkEnd w:id="168"/>
    </w:p>
    <w:p w14:paraId="237C8025" w14:textId="78ACD40F" w:rsidR="00075D35" w:rsidRDefault="0015723D" w:rsidP="00075D35">
      <w:pPr>
        <w:jc w:val="both"/>
        <w:rPr>
          <w:rFonts w:asciiTheme="minorHAnsi" w:eastAsiaTheme="minorHAnsi" w:hAnsiTheme="minorHAnsi" w:cstheme="minorHAnsi"/>
          <w:sz w:val="22"/>
          <w:szCs w:val="22"/>
          <w:lang w:eastAsia="en-US"/>
        </w:rPr>
      </w:pPr>
      <w:bookmarkStart w:id="169" w:name="_Toc534026537"/>
      <w:bookmarkStart w:id="170" w:name="_Toc534192818"/>
      <w:r w:rsidRPr="00C4481B">
        <w:rPr>
          <w:rFonts w:asciiTheme="minorHAnsi" w:hAnsiTheme="minorHAnsi" w:cstheme="minorHAnsi"/>
          <w:sz w:val="22"/>
          <w:szCs w:val="22"/>
        </w:rPr>
        <w:t xml:space="preserve">Izbrani izvajalec mora v skladu z določili pogodbe in vzorcem iz razpisne dokumentacije skupaj s podpisano pogodbo, kot pogoj za veljavnost pogodbe, </w:t>
      </w:r>
      <w:r w:rsidR="00075D35" w:rsidRPr="00C4481B">
        <w:rPr>
          <w:rFonts w:asciiTheme="minorHAnsi" w:eastAsiaTheme="minorHAnsi" w:hAnsiTheme="minorHAnsi" w:cstheme="minorHAnsi"/>
          <w:sz w:val="22"/>
          <w:szCs w:val="22"/>
          <w:lang w:eastAsia="en-US"/>
        </w:rPr>
        <w:t xml:space="preserve">naročniku najpozneje v desetih (10) dneh od podpisa pogodbe izročiti garancijo za dobro izvedbo del v višini 10 % (desetih odstotkov) pogodbene vrednosti </w:t>
      </w:r>
      <w:r w:rsidR="001C5B74" w:rsidRPr="0083458B">
        <w:rPr>
          <w:rFonts w:asciiTheme="minorHAnsi" w:hAnsiTheme="minorHAnsi" w:cstheme="minorHAnsi"/>
          <w:color w:val="333333"/>
          <w:sz w:val="22"/>
          <w:szCs w:val="22"/>
        </w:rPr>
        <w:t>z vključenim DPZP in brez DDV</w:t>
      </w:r>
      <w:r w:rsidR="001C5B74" w:rsidRPr="00C4481B" w:rsidDel="001C5B74">
        <w:rPr>
          <w:rFonts w:asciiTheme="minorHAnsi" w:eastAsiaTheme="minorHAnsi" w:hAnsiTheme="minorHAnsi" w:cstheme="minorHAnsi"/>
          <w:sz w:val="22"/>
          <w:szCs w:val="22"/>
          <w:lang w:eastAsia="en-US"/>
        </w:rPr>
        <w:t xml:space="preserve"> </w:t>
      </w:r>
      <w:r w:rsidR="00075D35" w:rsidRPr="00C4481B">
        <w:rPr>
          <w:rFonts w:asciiTheme="minorHAnsi" w:eastAsiaTheme="minorHAnsi" w:hAnsiTheme="minorHAnsi" w:cstheme="minorHAnsi"/>
          <w:sz w:val="22"/>
          <w:szCs w:val="22"/>
          <w:lang w:eastAsia="en-US"/>
        </w:rPr>
        <w:t xml:space="preserve">za uveljavljanje jamčevalnih zahtevkov za kvalitetno in pravočasno izvršitev del, ki velja do konca učinkovanja pogodbe, s katero banka jamči, da bo na prvi poziv plačala naročniku znesek garancije za primere, ki so navedeni v naslednjem odstavku. </w:t>
      </w:r>
    </w:p>
    <w:p w14:paraId="4F83BE1C" w14:textId="77777777" w:rsidR="00836D2C" w:rsidRPr="00C4481B" w:rsidRDefault="00836D2C" w:rsidP="00075D35">
      <w:pPr>
        <w:jc w:val="both"/>
        <w:rPr>
          <w:rFonts w:asciiTheme="minorHAnsi" w:eastAsiaTheme="minorHAnsi" w:hAnsiTheme="minorHAnsi" w:cstheme="minorHAnsi"/>
          <w:sz w:val="22"/>
          <w:szCs w:val="22"/>
          <w:lang w:eastAsia="en-US"/>
        </w:rPr>
      </w:pPr>
    </w:p>
    <w:p w14:paraId="7A4CCA3A" w14:textId="77777777" w:rsidR="00075D35" w:rsidRPr="00C4481B" w:rsidRDefault="00075D35" w:rsidP="00075D35">
      <w:pPr>
        <w:spacing w:after="160" w:line="259" w:lineRule="auto"/>
        <w:jc w:val="both"/>
        <w:rPr>
          <w:rFonts w:asciiTheme="minorHAnsi" w:eastAsiaTheme="minorHAnsi" w:hAnsiTheme="minorHAnsi" w:cstheme="minorHAnsi"/>
          <w:sz w:val="22"/>
          <w:szCs w:val="22"/>
          <w:lang w:eastAsia="en-US"/>
        </w:rPr>
      </w:pPr>
      <w:r w:rsidRPr="00C4481B">
        <w:rPr>
          <w:rFonts w:asciiTheme="minorHAnsi" w:eastAsiaTheme="minorHAnsi" w:hAnsiTheme="minorHAnsi" w:cstheme="minorHAnsi"/>
          <w:sz w:val="22"/>
          <w:szCs w:val="22"/>
          <w:lang w:eastAsia="en-US"/>
        </w:rPr>
        <w:t xml:space="preserve">Naročnik lahko garancijo unovči: </w:t>
      </w:r>
    </w:p>
    <w:p w14:paraId="6EF71B83" w14:textId="77777777" w:rsidR="00075D35" w:rsidRPr="00C4481B" w:rsidRDefault="00075D35" w:rsidP="00075D35">
      <w:pPr>
        <w:spacing w:after="160" w:line="259" w:lineRule="auto"/>
        <w:jc w:val="both"/>
        <w:rPr>
          <w:rFonts w:asciiTheme="minorHAnsi" w:eastAsiaTheme="minorHAnsi" w:hAnsiTheme="minorHAnsi" w:cstheme="minorHAnsi"/>
          <w:sz w:val="22"/>
          <w:szCs w:val="22"/>
          <w:lang w:eastAsia="en-US"/>
        </w:rPr>
      </w:pPr>
      <w:r w:rsidRPr="00C4481B">
        <w:rPr>
          <w:rFonts w:asciiTheme="minorHAnsi" w:eastAsiaTheme="minorHAnsi" w:hAnsiTheme="minorHAnsi" w:cstheme="minorHAnsi"/>
          <w:sz w:val="22"/>
          <w:szCs w:val="22"/>
          <w:lang w:eastAsia="en-US"/>
        </w:rPr>
        <w:t xml:space="preserve">- v primeru izvajalčevega odstopa od pogodbe pred ali med izvedbo del po izvajalčevi krivdi, </w:t>
      </w:r>
    </w:p>
    <w:p w14:paraId="18E767F4" w14:textId="77777777" w:rsidR="00075D35" w:rsidRPr="00C4481B" w:rsidRDefault="00075D35" w:rsidP="00075D35">
      <w:pPr>
        <w:spacing w:after="160" w:line="259" w:lineRule="auto"/>
        <w:jc w:val="both"/>
        <w:rPr>
          <w:rFonts w:asciiTheme="minorHAnsi" w:eastAsiaTheme="minorHAnsi" w:hAnsiTheme="minorHAnsi" w:cstheme="minorHAnsi"/>
          <w:sz w:val="22"/>
          <w:szCs w:val="22"/>
          <w:lang w:eastAsia="en-US"/>
        </w:rPr>
      </w:pPr>
      <w:r w:rsidRPr="00C4481B">
        <w:rPr>
          <w:rFonts w:asciiTheme="minorHAnsi" w:eastAsiaTheme="minorHAnsi" w:hAnsiTheme="minorHAnsi" w:cstheme="minorHAnsi"/>
          <w:sz w:val="22"/>
          <w:szCs w:val="22"/>
          <w:lang w:eastAsia="en-US"/>
        </w:rPr>
        <w:t xml:space="preserve">- v primeru nekvalitetne izvedbe del po pogodbi, </w:t>
      </w:r>
    </w:p>
    <w:p w14:paraId="008BBCC2" w14:textId="77777777" w:rsidR="00075D35" w:rsidRPr="00C4481B" w:rsidRDefault="00075D35" w:rsidP="00075D35">
      <w:pPr>
        <w:spacing w:after="160" w:line="259" w:lineRule="auto"/>
        <w:jc w:val="both"/>
        <w:rPr>
          <w:rFonts w:asciiTheme="minorHAnsi" w:eastAsiaTheme="minorHAnsi" w:hAnsiTheme="minorHAnsi" w:cstheme="minorHAnsi"/>
          <w:sz w:val="22"/>
          <w:szCs w:val="22"/>
          <w:lang w:eastAsia="en-US"/>
        </w:rPr>
      </w:pPr>
      <w:r w:rsidRPr="00C4481B">
        <w:rPr>
          <w:rFonts w:asciiTheme="minorHAnsi" w:eastAsiaTheme="minorHAnsi" w:hAnsiTheme="minorHAnsi" w:cstheme="minorHAnsi"/>
          <w:sz w:val="22"/>
          <w:szCs w:val="22"/>
          <w:lang w:eastAsia="en-US"/>
        </w:rPr>
        <w:t xml:space="preserve"> - v primeru nepravočasnega oz. neažurnega izvajanja del v smislu te pogodbe.</w:t>
      </w:r>
    </w:p>
    <w:p w14:paraId="0BD50C09" w14:textId="77777777" w:rsidR="00075D35" w:rsidRPr="00075D35" w:rsidRDefault="00075D35" w:rsidP="00075D35">
      <w:pPr>
        <w:spacing w:after="160" w:line="259" w:lineRule="auto"/>
        <w:jc w:val="both"/>
        <w:rPr>
          <w:rFonts w:asciiTheme="minorHAnsi" w:eastAsiaTheme="minorHAnsi" w:hAnsiTheme="minorHAnsi" w:cstheme="minorHAnsi"/>
          <w:sz w:val="22"/>
          <w:szCs w:val="22"/>
          <w:lang w:eastAsia="en-US"/>
        </w:rPr>
      </w:pPr>
      <w:r w:rsidRPr="00C4481B">
        <w:rPr>
          <w:rFonts w:asciiTheme="minorHAnsi" w:eastAsiaTheme="minorHAnsi" w:hAnsiTheme="minorHAnsi" w:cstheme="minorHAnsi"/>
          <w:sz w:val="22"/>
          <w:szCs w:val="22"/>
          <w:lang w:eastAsia="en-US"/>
        </w:rPr>
        <w:t>Naročnik skladno z določbo četrtega odstavka 5. člena Uredbe o finančnih zavarovanjih pri javnem naročanju (Uradni list RS, št. 27/16) dopušča, da izvajalec predloži zahtevano zavarovanje za dobro izvedbo pogodbenih obveznosti za obdobje 1 leta, pri čemer predloženo zavarovanje vsakokrat najkasneje 15 dni pred iztekom podaljša za naslednje leto.</w:t>
      </w:r>
      <w:r w:rsidRPr="00075D35">
        <w:rPr>
          <w:rFonts w:asciiTheme="minorHAnsi" w:eastAsiaTheme="minorHAnsi" w:hAnsiTheme="minorHAnsi" w:cstheme="minorHAnsi"/>
          <w:sz w:val="22"/>
          <w:szCs w:val="22"/>
          <w:lang w:eastAsia="en-US"/>
        </w:rPr>
        <w:t xml:space="preserve"> </w:t>
      </w:r>
    </w:p>
    <w:p w14:paraId="6201D0BB" w14:textId="77777777" w:rsidR="0015723D" w:rsidRPr="00CF3E4E" w:rsidRDefault="0015723D" w:rsidP="0015723D">
      <w:pPr>
        <w:spacing w:before="60" w:line="260" w:lineRule="atLeast"/>
        <w:ind w:left="1276"/>
        <w:jc w:val="both"/>
        <w:rPr>
          <w:rFonts w:asciiTheme="minorHAnsi" w:hAnsiTheme="minorHAnsi" w:cstheme="minorHAnsi"/>
          <w:sz w:val="22"/>
          <w:szCs w:val="22"/>
        </w:rPr>
      </w:pPr>
    </w:p>
    <w:p w14:paraId="79454D9F" w14:textId="77777777" w:rsidR="00775117" w:rsidRPr="00CF3E4E" w:rsidRDefault="00775117" w:rsidP="008B262B">
      <w:pPr>
        <w:keepNext/>
        <w:numPr>
          <w:ilvl w:val="2"/>
          <w:numId w:val="17"/>
        </w:numPr>
        <w:spacing w:before="240" w:after="60" w:line="276" w:lineRule="auto"/>
        <w:jc w:val="both"/>
        <w:outlineLvl w:val="2"/>
        <w:rPr>
          <w:rFonts w:ascii="Calibri" w:hAnsi="Calibri" w:cs="Calibri"/>
          <w:b/>
          <w:kern w:val="32"/>
          <w:sz w:val="22"/>
          <w:szCs w:val="22"/>
          <w:lang w:eastAsia="en-US"/>
        </w:rPr>
      </w:pPr>
      <w:r w:rsidRPr="00CF3E4E">
        <w:rPr>
          <w:rFonts w:ascii="Calibri" w:hAnsi="Calibri" w:cs="Calibri"/>
          <w:b/>
          <w:kern w:val="32"/>
          <w:sz w:val="22"/>
          <w:szCs w:val="22"/>
          <w:lang w:eastAsia="en-US"/>
        </w:rPr>
        <w:lastRenderedPageBreak/>
        <w:t>Zagotavljanje pravnega varstva</w:t>
      </w:r>
      <w:bookmarkEnd w:id="169"/>
      <w:bookmarkEnd w:id="170"/>
    </w:p>
    <w:p w14:paraId="72BFC552"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Pravno varstvo ponudnikov je zagotovljeno z Zakonom o pravnem varstvu v postopkih javnega naročanja (Uradni list RS, št. 43/11,60/11 – ZTP-D, 63/13, 90/14 – ZDU-1, 60/17  in 72/19).</w:t>
      </w:r>
    </w:p>
    <w:p w14:paraId="4201BEAB" w14:textId="77777777" w:rsidR="00775117" w:rsidRPr="00CF3E4E" w:rsidRDefault="00775117" w:rsidP="008B262B">
      <w:pPr>
        <w:spacing w:line="276" w:lineRule="auto"/>
        <w:jc w:val="both"/>
        <w:rPr>
          <w:rFonts w:ascii="Calibri" w:hAnsi="Calibri" w:cs="Calibri"/>
          <w:sz w:val="22"/>
          <w:szCs w:val="22"/>
          <w:lang w:eastAsia="en-US"/>
        </w:rPr>
      </w:pPr>
    </w:p>
    <w:p w14:paraId="57FC84E7" w14:textId="2FBF4E16"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Če se zahtevek nanaša na vsebino objave, povabilo k oddaji ponudb ali razpisno dokumentacijo, znaša taksa </w:t>
      </w:r>
      <w:r w:rsidR="00423FF2" w:rsidRPr="00CF3E4E">
        <w:rPr>
          <w:rFonts w:ascii="Calibri" w:hAnsi="Calibri" w:cs="Calibri"/>
          <w:sz w:val="22"/>
          <w:szCs w:val="22"/>
          <w:lang w:eastAsia="en-US"/>
        </w:rPr>
        <w:t>2</w:t>
      </w:r>
      <w:r w:rsidRPr="00CF3E4E">
        <w:rPr>
          <w:rFonts w:ascii="Calibri" w:hAnsi="Calibri" w:cs="Calibri"/>
          <w:sz w:val="22"/>
          <w:szCs w:val="22"/>
          <w:lang w:eastAsia="en-US"/>
        </w:rPr>
        <w:t>.000,00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0D838982" w14:textId="77777777" w:rsidR="00775117" w:rsidRPr="00CF3E4E" w:rsidRDefault="00775117" w:rsidP="008B262B">
      <w:pPr>
        <w:spacing w:line="276" w:lineRule="auto"/>
        <w:jc w:val="both"/>
        <w:rPr>
          <w:rFonts w:ascii="Calibri" w:hAnsi="Calibri" w:cs="Calibri"/>
          <w:sz w:val="22"/>
          <w:szCs w:val="22"/>
          <w:lang w:eastAsia="en-US"/>
        </w:rPr>
      </w:pPr>
    </w:p>
    <w:p w14:paraId="0A3EEFCF" w14:textId="77777777" w:rsidR="00775117" w:rsidRPr="00490845"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Več o pravnem varstvu: </w:t>
      </w:r>
      <w:hyperlink r:id="rId17" w:history="1">
        <w:r w:rsidRPr="00CF3E4E">
          <w:rPr>
            <w:rFonts w:ascii="Calibri" w:hAnsi="Calibri" w:cs="Calibri"/>
            <w:sz w:val="22"/>
            <w:szCs w:val="22"/>
            <w:u w:val="single"/>
            <w:lang w:eastAsia="en-US"/>
          </w:rPr>
          <w:t>http://www.djn.mju.gov.si/sistem-javnega-narocanja/pravno-varstvo</w:t>
        </w:r>
      </w:hyperlink>
    </w:p>
    <w:p w14:paraId="2B8298CA" w14:textId="77777777"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r w:rsidRPr="00CF3E4E">
        <w:rPr>
          <w:rFonts w:ascii="Calibri" w:hAnsi="Calibri" w:cs="Calibri"/>
          <w:b/>
          <w:kern w:val="32"/>
          <w:sz w:val="22"/>
          <w:szCs w:val="22"/>
          <w:lang w:eastAsia="en-US"/>
        </w:rPr>
        <w:br w:type="page"/>
      </w:r>
      <w:bookmarkStart w:id="171" w:name="_Toc534192820"/>
      <w:bookmarkStart w:id="172" w:name="_Toc156997254"/>
      <w:bookmarkStart w:id="173" w:name="_Toc156998187"/>
    </w:p>
    <w:p w14:paraId="4C2C46E3" w14:textId="77777777"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p>
    <w:p w14:paraId="6C23A2C4" w14:textId="2E282D91" w:rsidR="00550C54" w:rsidRPr="00CF3E4E" w:rsidRDefault="00775117" w:rsidP="00550C54">
      <w:pPr>
        <w:keepNext/>
        <w:keepLines/>
        <w:tabs>
          <w:tab w:val="left" w:pos="993"/>
        </w:tabs>
        <w:spacing w:line="276" w:lineRule="auto"/>
        <w:outlineLvl w:val="0"/>
        <w:rPr>
          <w:rFonts w:ascii="Calibri" w:hAnsi="Calibri" w:cs="Calibri"/>
          <w:b/>
          <w:kern w:val="32"/>
          <w:sz w:val="22"/>
          <w:szCs w:val="22"/>
          <w:lang w:eastAsia="en-US"/>
        </w:rPr>
      </w:pPr>
      <w:r w:rsidRPr="00CF3E4E">
        <w:rPr>
          <w:rFonts w:ascii="Calibri" w:hAnsi="Calibri" w:cs="Calibri"/>
          <w:b/>
          <w:kern w:val="32"/>
          <w:sz w:val="22"/>
          <w:szCs w:val="22"/>
          <w:lang w:eastAsia="en-US"/>
        </w:rPr>
        <w:t>POGLAVJE 3: POGOJI ZA SODELOVANJE PONUDNIKA</w:t>
      </w:r>
      <w:bookmarkStart w:id="174" w:name="_Toc534192821"/>
      <w:bookmarkEnd w:id="171"/>
      <w:bookmarkEnd w:id="172"/>
      <w:bookmarkEnd w:id="173"/>
    </w:p>
    <w:p w14:paraId="37B20968" w14:textId="77777777" w:rsidR="00775117" w:rsidRPr="00CF3E4E" w:rsidRDefault="00775117" w:rsidP="005844DA">
      <w:pPr>
        <w:pStyle w:val="Odstavekseznama"/>
        <w:keepNext/>
        <w:keepLines/>
        <w:numPr>
          <w:ilvl w:val="1"/>
          <w:numId w:val="36"/>
        </w:numPr>
        <w:tabs>
          <w:tab w:val="left" w:pos="426"/>
        </w:tabs>
        <w:spacing w:line="276" w:lineRule="auto"/>
        <w:ind w:hanging="720"/>
        <w:contextualSpacing w:val="0"/>
        <w:outlineLvl w:val="0"/>
        <w:rPr>
          <w:rFonts w:ascii="Calibri" w:hAnsi="Calibri" w:cs="Calibri"/>
          <w:b/>
          <w:i w:val="0"/>
          <w:kern w:val="32"/>
          <w:sz w:val="22"/>
        </w:rPr>
      </w:pPr>
      <w:bookmarkStart w:id="175" w:name="_Toc534192822"/>
      <w:bookmarkStart w:id="176" w:name="_Hlk64965752"/>
      <w:bookmarkEnd w:id="65"/>
      <w:bookmarkEnd w:id="66"/>
      <w:bookmarkEnd w:id="67"/>
      <w:bookmarkEnd w:id="68"/>
      <w:bookmarkEnd w:id="69"/>
      <w:bookmarkEnd w:id="70"/>
      <w:bookmarkEnd w:id="71"/>
      <w:bookmarkEnd w:id="174"/>
      <w:r w:rsidRPr="00CF3E4E">
        <w:rPr>
          <w:rFonts w:ascii="Calibri" w:hAnsi="Calibri" w:cs="Calibri"/>
          <w:b/>
          <w:i w:val="0"/>
          <w:kern w:val="32"/>
          <w:sz w:val="22"/>
        </w:rPr>
        <w:t>Pogoji za sodelovanje (76. člen ZJN-3)</w:t>
      </w:r>
      <w:bookmarkEnd w:id="175"/>
    </w:p>
    <w:p w14:paraId="441FAAF4" w14:textId="77777777" w:rsidR="00775117" w:rsidRPr="00CF3E4E" w:rsidRDefault="00775117" w:rsidP="008B262B">
      <w:pPr>
        <w:spacing w:line="276" w:lineRule="auto"/>
        <w:jc w:val="both"/>
        <w:rPr>
          <w:rFonts w:ascii="Calibri" w:hAnsi="Calibri" w:cs="Calibri"/>
          <w:b/>
          <w:sz w:val="22"/>
          <w:szCs w:val="22"/>
          <w:lang w:eastAsia="en-US"/>
        </w:rPr>
      </w:pPr>
    </w:p>
    <w:p w14:paraId="0DEE3A1F" w14:textId="0BDAFFB8" w:rsidR="00775117" w:rsidRPr="00CF3E4E" w:rsidRDefault="00775117" w:rsidP="005844DA">
      <w:pPr>
        <w:keepNext/>
        <w:keepLines/>
        <w:numPr>
          <w:ilvl w:val="2"/>
          <w:numId w:val="36"/>
        </w:numPr>
        <w:spacing w:line="276" w:lineRule="auto"/>
        <w:ind w:left="709" w:hanging="709"/>
        <w:outlineLvl w:val="0"/>
        <w:rPr>
          <w:rFonts w:ascii="Calibri" w:hAnsi="Calibri" w:cs="Calibri"/>
          <w:b/>
          <w:kern w:val="32"/>
          <w:sz w:val="22"/>
          <w:szCs w:val="22"/>
          <w:lang w:eastAsia="en-US"/>
        </w:rPr>
      </w:pPr>
      <w:bookmarkStart w:id="177" w:name="_Toc534192823"/>
      <w:r w:rsidRPr="00CF3E4E">
        <w:rPr>
          <w:rFonts w:ascii="Calibri" w:hAnsi="Calibri" w:cs="Calibri"/>
          <w:b/>
          <w:kern w:val="32"/>
          <w:sz w:val="22"/>
          <w:szCs w:val="22"/>
          <w:lang w:eastAsia="en-US"/>
        </w:rPr>
        <w:t>Ustreznost za opravljanje poklicne dejavnosti</w:t>
      </w:r>
      <w:bookmarkEnd w:id="177"/>
    </w:p>
    <w:p w14:paraId="6B90E0B4" w14:textId="77777777" w:rsidR="00CA777E" w:rsidRPr="00CF3E4E" w:rsidRDefault="00CA777E" w:rsidP="00CA777E">
      <w:pPr>
        <w:keepNext/>
        <w:keepLines/>
        <w:spacing w:line="276" w:lineRule="auto"/>
        <w:ind w:left="709"/>
        <w:outlineLvl w:val="0"/>
        <w:rPr>
          <w:rFonts w:ascii="Calibri" w:hAnsi="Calibri" w:cs="Calibri"/>
          <w:b/>
          <w:kern w:val="32"/>
          <w:sz w:val="22"/>
          <w:szCs w:val="22"/>
          <w:lang w:eastAsia="en-US"/>
        </w:rPr>
      </w:pPr>
    </w:p>
    <w:p w14:paraId="20BBDC2A" w14:textId="77777777" w:rsidR="00CA777E" w:rsidRPr="00CF3E4E" w:rsidRDefault="00CA777E" w:rsidP="00CA777E">
      <w:pPr>
        <w:jc w:val="both"/>
        <w:rPr>
          <w:rFonts w:asciiTheme="minorHAnsi" w:hAnsiTheme="minorHAnsi" w:cstheme="minorHAnsi"/>
          <w:sz w:val="22"/>
          <w:szCs w:val="22"/>
        </w:rPr>
      </w:pPr>
      <w:r w:rsidRPr="00CF3E4E">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1FA0DCC" w14:textId="77777777" w:rsidR="00CA777E" w:rsidRPr="00CF3E4E" w:rsidRDefault="00CA777E" w:rsidP="00CA777E">
      <w:pPr>
        <w:jc w:val="both"/>
        <w:rPr>
          <w:rFonts w:asciiTheme="minorHAnsi" w:hAnsiTheme="minorHAnsi" w:cstheme="minorHAnsi"/>
          <w:sz w:val="22"/>
          <w:szCs w:val="22"/>
        </w:rPr>
      </w:pPr>
    </w:p>
    <w:p w14:paraId="073864D2" w14:textId="50F04372" w:rsidR="00775117" w:rsidRPr="00CF3E4E" w:rsidRDefault="00CA777E" w:rsidP="00CA777E">
      <w:pPr>
        <w:spacing w:line="276" w:lineRule="auto"/>
        <w:jc w:val="both"/>
        <w:rPr>
          <w:rFonts w:asciiTheme="minorHAnsi" w:hAnsiTheme="minorHAnsi" w:cstheme="minorHAnsi"/>
          <w:sz w:val="22"/>
          <w:szCs w:val="22"/>
          <w:lang w:eastAsia="en-US"/>
        </w:rPr>
      </w:pPr>
      <w:r w:rsidRPr="00CF3E4E">
        <w:rPr>
          <w:rFonts w:asciiTheme="minorHAnsi" w:eastAsia="Calibri" w:hAnsiTheme="minorHAnsi" w:cstheme="minorHAnsi"/>
          <w:bCs/>
          <w:sz w:val="22"/>
          <w:szCs w:val="22"/>
        </w:rPr>
        <w:t>Pogoj mora izpolniti ponudnik. V primeru skupne ponudbe mora pogoj izpolniti vsak izmed partnerjev.</w:t>
      </w:r>
      <w:r w:rsidR="00775117" w:rsidRPr="00CF3E4E">
        <w:rPr>
          <w:rFonts w:asciiTheme="minorHAnsi" w:hAnsiTheme="minorHAnsi" w:cstheme="minorHAnsi"/>
          <w:sz w:val="22"/>
          <w:szCs w:val="22"/>
          <w:lang w:eastAsia="en-US"/>
        </w:rPr>
        <w:t>.</w:t>
      </w:r>
    </w:p>
    <w:p w14:paraId="1FCF19A8" w14:textId="77777777" w:rsidR="00CA777E" w:rsidRPr="00CF3E4E" w:rsidRDefault="00CA777E" w:rsidP="008B262B">
      <w:pPr>
        <w:spacing w:line="276" w:lineRule="auto"/>
        <w:jc w:val="both"/>
        <w:rPr>
          <w:rFonts w:ascii="Calibri" w:hAnsi="Calibri" w:cs="Calibri"/>
          <w:sz w:val="22"/>
          <w:szCs w:val="22"/>
          <w:lang w:eastAsia="en-US"/>
        </w:rPr>
      </w:pPr>
    </w:p>
    <w:p w14:paraId="1980908D" w14:textId="77777777" w:rsidR="00775117" w:rsidRPr="00CF3E4E" w:rsidRDefault="00775117" w:rsidP="008B262B">
      <w:pPr>
        <w:pBdr>
          <w:top w:val="single" w:sz="4" w:space="1" w:color="auto"/>
          <w:left w:val="single" w:sz="4" w:space="4" w:color="auto"/>
          <w:bottom w:val="single" w:sz="4" w:space="1" w:color="auto"/>
          <w:right w:val="single" w:sz="4" w:space="4" w:color="auto"/>
        </w:pBdr>
        <w:spacing w:before="120" w:after="120" w:line="276" w:lineRule="auto"/>
        <w:jc w:val="both"/>
        <w:rPr>
          <w:rFonts w:ascii="Calibri" w:hAnsi="Calibri" w:cs="Calibri"/>
          <w:sz w:val="22"/>
          <w:szCs w:val="22"/>
          <w:lang w:eastAsia="en-US"/>
        </w:rPr>
      </w:pPr>
      <w:r w:rsidRPr="00CF3E4E">
        <w:rPr>
          <w:rFonts w:ascii="Calibri" w:hAnsi="Calibri" w:cs="Calibri"/>
          <w:b/>
          <w:sz w:val="22"/>
          <w:szCs w:val="22"/>
          <w:lang w:eastAsia="en-US"/>
        </w:rPr>
        <w:t xml:space="preserve">DOKAZILO: </w:t>
      </w:r>
      <w:r w:rsidRPr="00CF3E4E">
        <w:rPr>
          <w:rFonts w:ascii="Calibri" w:hAnsi="Calibri" w:cs="Calibri"/>
          <w:sz w:val="22"/>
          <w:szCs w:val="22"/>
          <w:lang w:eastAsia="en-US"/>
        </w:rPr>
        <w:t>ESPD obrazec za vsak posamezen gospodarski subjekt – oddelek A dela IV.</w:t>
      </w:r>
      <w:bookmarkStart w:id="178" w:name="_Toc156997257"/>
    </w:p>
    <w:bookmarkEnd w:id="176"/>
    <w:p w14:paraId="743636E7" w14:textId="77777777" w:rsidR="00775117" w:rsidRPr="00CF3E4E" w:rsidRDefault="00775117" w:rsidP="008B262B">
      <w:pPr>
        <w:spacing w:line="276" w:lineRule="auto"/>
        <w:jc w:val="both"/>
        <w:rPr>
          <w:rFonts w:ascii="Calibri" w:hAnsi="Calibri" w:cs="Calibri"/>
          <w:b/>
          <w:sz w:val="22"/>
          <w:szCs w:val="22"/>
          <w:lang w:eastAsia="en-US"/>
        </w:rPr>
      </w:pPr>
    </w:p>
    <w:p w14:paraId="5EE53945" w14:textId="77777777" w:rsidR="00775117" w:rsidRPr="00CF3E4E" w:rsidRDefault="00775117" w:rsidP="005844DA">
      <w:pPr>
        <w:keepNext/>
        <w:keepLines/>
        <w:numPr>
          <w:ilvl w:val="2"/>
          <w:numId w:val="36"/>
        </w:numPr>
        <w:spacing w:line="276" w:lineRule="auto"/>
        <w:ind w:left="709" w:hanging="709"/>
        <w:outlineLvl w:val="0"/>
        <w:rPr>
          <w:rFonts w:ascii="Calibri" w:hAnsi="Calibri" w:cs="Calibri"/>
          <w:b/>
          <w:kern w:val="32"/>
          <w:sz w:val="20"/>
          <w:szCs w:val="20"/>
          <w:lang w:eastAsia="en-US"/>
        </w:rPr>
      </w:pPr>
      <w:bookmarkStart w:id="179" w:name="_Toc534192824"/>
      <w:r w:rsidRPr="00CF3E4E">
        <w:rPr>
          <w:rFonts w:ascii="Calibri" w:hAnsi="Calibri" w:cs="Calibri"/>
          <w:b/>
          <w:kern w:val="32"/>
          <w:sz w:val="20"/>
          <w:szCs w:val="20"/>
          <w:lang w:eastAsia="en-US"/>
        </w:rPr>
        <w:t>Ekonomski in finančni položaj (76. člen ZJN-3)</w:t>
      </w:r>
      <w:bookmarkEnd w:id="178"/>
      <w:bookmarkEnd w:id="179"/>
    </w:p>
    <w:p w14:paraId="1AD307ED" w14:textId="4DC5D58A" w:rsidR="00775117" w:rsidRPr="00CF3E4E" w:rsidRDefault="00775117" w:rsidP="008B262B">
      <w:pPr>
        <w:spacing w:line="276" w:lineRule="auto"/>
        <w:jc w:val="both"/>
        <w:rPr>
          <w:rFonts w:ascii="Calibri" w:hAnsi="Calibri" w:cs="Calibri"/>
          <w:sz w:val="20"/>
          <w:szCs w:val="20"/>
          <w:lang w:eastAsia="en-US"/>
        </w:rPr>
      </w:pPr>
      <w:r w:rsidRPr="00CF3E4E">
        <w:rPr>
          <w:rFonts w:ascii="Calibri" w:hAnsi="Calibri" w:cs="Calibri"/>
          <w:sz w:val="20"/>
          <w:szCs w:val="20"/>
          <w:lang w:eastAsia="en-US"/>
        </w:rPr>
        <w:t>Vsak gospodarski subjekt, ki nastopa v ponudbi</w:t>
      </w:r>
      <w:r w:rsidR="00E95E7A" w:rsidRPr="00CF3E4E">
        <w:rPr>
          <w:rFonts w:ascii="Calibri" w:hAnsi="Calibri" w:cs="Calibri"/>
          <w:sz w:val="20"/>
          <w:szCs w:val="20"/>
          <w:lang w:eastAsia="en-US"/>
        </w:rPr>
        <w:t>,</w:t>
      </w:r>
      <w:r w:rsidRPr="00CF3E4E">
        <w:rPr>
          <w:rFonts w:ascii="Calibri" w:hAnsi="Calibri" w:cs="Calibri"/>
          <w:sz w:val="20"/>
          <w:szCs w:val="20"/>
          <w:lang w:eastAsia="en-US"/>
        </w:rPr>
        <w:t xml:space="preserve"> mora biti ekonomsko in finančno sposob</w:t>
      </w:r>
      <w:r w:rsidR="003171E8" w:rsidRPr="00CF3E4E">
        <w:rPr>
          <w:rFonts w:ascii="Calibri" w:hAnsi="Calibri" w:cs="Calibri"/>
          <w:sz w:val="20"/>
          <w:szCs w:val="20"/>
          <w:lang w:eastAsia="en-US"/>
        </w:rPr>
        <w:t>en</w:t>
      </w:r>
      <w:r w:rsidRPr="00CF3E4E">
        <w:rPr>
          <w:rFonts w:ascii="Calibri" w:hAnsi="Calibri" w:cs="Calibri"/>
          <w:sz w:val="20"/>
          <w:szCs w:val="20"/>
          <w:lang w:eastAsia="en-US"/>
        </w:rPr>
        <w:t xml:space="preserve"> izvesti predmetno javno naročilo, kar dokazuje z izpolnjevanjem naslednje zahteve:</w:t>
      </w:r>
    </w:p>
    <w:p w14:paraId="2CE3CC3E" w14:textId="77777777" w:rsidR="00775117" w:rsidRPr="00CF3E4E" w:rsidRDefault="00775117" w:rsidP="008B262B">
      <w:pPr>
        <w:numPr>
          <w:ilvl w:val="0"/>
          <w:numId w:val="13"/>
        </w:numPr>
        <w:tabs>
          <w:tab w:val="num" w:pos="0"/>
        </w:tabs>
        <w:spacing w:line="276" w:lineRule="auto"/>
        <w:ind w:left="567" w:hanging="567"/>
        <w:jc w:val="both"/>
        <w:rPr>
          <w:rFonts w:ascii="Calibri" w:hAnsi="Calibri" w:cs="Calibri"/>
          <w:sz w:val="20"/>
          <w:szCs w:val="20"/>
          <w:lang w:eastAsia="en-US"/>
        </w:rPr>
      </w:pPr>
      <w:r w:rsidRPr="00CF3E4E">
        <w:rPr>
          <w:rFonts w:ascii="Calibri" w:hAnsi="Calibri" w:cs="Calibri"/>
          <w:sz w:val="20"/>
          <w:szCs w:val="20"/>
          <w:lang w:eastAsia="en-US"/>
        </w:rPr>
        <w:t xml:space="preserve">gospodarski subjekt na dan oddaje ponudbe in v zadnjih 180 dneh pred rokom za oddajo ponudb nima oz. ni imel blokiranega nobenega transakcijskega računa. </w:t>
      </w:r>
    </w:p>
    <w:p w14:paraId="3B380150" w14:textId="4B51830D" w:rsidR="00775117" w:rsidRPr="00CF3E4E" w:rsidRDefault="00775117" w:rsidP="009508B8">
      <w:pPr>
        <w:pBdr>
          <w:top w:val="single" w:sz="4" w:space="1" w:color="auto"/>
          <w:left w:val="single" w:sz="4" w:space="4" w:color="auto"/>
          <w:bottom w:val="single" w:sz="4" w:space="0" w:color="auto"/>
          <w:right w:val="single" w:sz="4" w:space="4" w:color="auto"/>
        </w:pBdr>
        <w:spacing w:before="120" w:after="120" w:line="276" w:lineRule="auto"/>
        <w:jc w:val="both"/>
        <w:rPr>
          <w:rFonts w:ascii="Calibri" w:hAnsi="Calibri" w:cs="Calibri"/>
          <w:sz w:val="22"/>
          <w:szCs w:val="22"/>
          <w:lang w:eastAsia="en-US"/>
        </w:rPr>
      </w:pPr>
      <w:bookmarkStart w:id="180" w:name="_Hlk11998800"/>
      <w:r w:rsidRPr="00CF3E4E">
        <w:rPr>
          <w:rFonts w:ascii="Calibri" w:hAnsi="Calibri" w:cs="Calibri"/>
          <w:b/>
          <w:sz w:val="22"/>
          <w:szCs w:val="22"/>
          <w:lang w:eastAsia="en-US"/>
        </w:rPr>
        <w:t xml:space="preserve">DOKAZILO: </w:t>
      </w:r>
      <w:r w:rsidRPr="00CF3E4E">
        <w:rPr>
          <w:rFonts w:ascii="Calibri" w:hAnsi="Calibri" w:cs="Calibri"/>
          <w:sz w:val="22"/>
          <w:szCs w:val="22"/>
          <w:lang w:eastAsia="en-US"/>
        </w:rPr>
        <w:t xml:space="preserve">ESPD obrazec za </w:t>
      </w:r>
      <w:r w:rsidR="00271440" w:rsidRPr="00CF3E4E">
        <w:rPr>
          <w:rFonts w:ascii="Calibri" w:hAnsi="Calibri" w:cs="Calibri"/>
          <w:sz w:val="22"/>
          <w:szCs w:val="22"/>
          <w:lang w:eastAsia="en-US"/>
        </w:rPr>
        <w:t>vsak gospodarski subjekt</w:t>
      </w:r>
      <w:r w:rsidRPr="00CF3E4E">
        <w:rPr>
          <w:rFonts w:ascii="Calibri" w:hAnsi="Calibri" w:cs="Calibri"/>
          <w:sz w:val="22"/>
          <w:szCs w:val="22"/>
          <w:lang w:eastAsia="en-US"/>
        </w:rPr>
        <w:t xml:space="preserve"> - oddelek B dela IV (izjava se vpiše v obrazec)</w:t>
      </w:r>
      <w:bookmarkStart w:id="181" w:name="_Toc534025984"/>
      <w:bookmarkStart w:id="182" w:name="_Toc534026327"/>
      <w:bookmarkStart w:id="183" w:name="_Toc534026428"/>
      <w:bookmarkStart w:id="184" w:name="_Toc534026539"/>
      <w:bookmarkStart w:id="185" w:name="_Toc534025985"/>
      <w:bookmarkStart w:id="186" w:name="_Toc534026328"/>
      <w:bookmarkStart w:id="187" w:name="_Toc534026429"/>
      <w:bookmarkStart w:id="188" w:name="_Toc534026540"/>
      <w:bookmarkStart w:id="189" w:name="_Toc534025986"/>
      <w:bookmarkStart w:id="190" w:name="_Toc534026329"/>
      <w:bookmarkStart w:id="191" w:name="_Toc534026430"/>
      <w:bookmarkStart w:id="192" w:name="_Toc534026541"/>
      <w:bookmarkStart w:id="193" w:name="_Toc534025987"/>
      <w:bookmarkStart w:id="194" w:name="_Toc534026330"/>
      <w:bookmarkStart w:id="195" w:name="_Toc534026431"/>
      <w:bookmarkStart w:id="196" w:name="_Toc53402654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76D70B6" w14:textId="77777777" w:rsidR="00F747B0" w:rsidRPr="00CF3E4E" w:rsidRDefault="00F747B0" w:rsidP="00F747B0">
      <w:pPr>
        <w:spacing w:line="260" w:lineRule="atLeast"/>
        <w:jc w:val="both"/>
        <w:rPr>
          <w:rFonts w:ascii="Calibri" w:eastAsia="Calibri" w:hAnsi="Calibri" w:cs="Calibri"/>
          <w:sz w:val="20"/>
        </w:rPr>
      </w:pPr>
    </w:p>
    <w:p w14:paraId="0C899B23" w14:textId="72669689" w:rsidR="00F747B0" w:rsidRPr="00CF3E4E" w:rsidRDefault="00F747B0" w:rsidP="005844DA">
      <w:pPr>
        <w:pStyle w:val="Odstavekseznama"/>
        <w:keepNext/>
        <w:keepLines/>
        <w:numPr>
          <w:ilvl w:val="2"/>
          <w:numId w:val="36"/>
        </w:numPr>
        <w:spacing w:line="260" w:lineRule="atLeast"/>
        <w:ind w:left="709"/>
        <w:outlineLvl w:val="0"/>
        <w:rPr>
          <w:rFonts w:ascii="Calibri" w:hAnsi="Calibri" w:cs="Calibri"/>
          <w:b/>
          <w:iCs/>
          <w:kern w:val="32"/>
          <w:sz w:val="20"/>
          <w:szCs w:val="20"/>
        </w:rPr>
      </w:pPr>
      <w:r w:rsidRPr="00CF3E4E">
        <w:rPr>
          <w:rFonts w:ascii="Calibri" w:hAnsi="Calibri" w:cs="Calibri"/>
          <w:b/>
          <w:bCs/>
          <w:i w:val="0"/>
          <w:iCs/>
          <w:sz w:val="20"/>
        </w:rPr>
        <w:t>Primernost gospodarskega subjekta v skladu z določili Interventnega zakona za odpravo ovir pri izvedbi pomembnih investicij za zagon gospodarstva po epidemiji COVID-19</w:t>
      </w:r>
    </w:p>
    <w:p w14:paraId="161136DA" w14:textId="77777777" w:rsidR="00F747B0" w:rsidRPr="00CF3E4E" w:rsidRDefault="00F747B0" w:rsidP="00F747B0">
      <w:pPr>
        <w:keepNext/>
        <w:keepLines/>
        <w:spacing w:line="260" w:lineRule="atLeast"/>
        <w:outlineLvl w:val="0"/>
        <w:rPr>
          <w:rFonts w:ascii="Calibri" w:eastAsia="Calibri" w:hAnsi="Calibri" w:cs="Calibri"/>
          <w:b/>
          <w:bCs/>
          <w:sz w:val="20"/>
        </w:rPr>
      </w:pPr>
    </w:p>
    <w:p w14:paraId="2D721852" w14:textId="77777777" w:rsidR="00F747B0" w:rsidRPr="00CF3E4E" w:rsidRDefault="00F747B0" w:rsidP="00F747B0">
      <w:pPr>
        <w:spacing w:line="260" w:lineRule="atLeast"/>
        <w:jc w:val="both"/>
        <w:rPr>
          <w:rFonts w:ascii="Calibri" w:eastAsia="Calibri" w:hAnsi="Calibri" w:cs="Calibri"/>
          <w:sz w:val="20"/>
        </w:rPr>
      </w:pPr>
    </w:p>
    <w:p w14:paraId="0D1BD470" w14:textId="77777777" w:rsidR="00F747B0" w:rsidRPr="00CF3E4E" w:rsidRDefault="00F747B0" w:rsidP="00F747B0">
      <w:pPr>
        <w:spacing w:line="260" w:lineRule="atLeast"/>
        <w:jc w:val="both"/>
        <w:rPr>
          <w:rFonts w:ascii="Calibri" w:eastAsia="Calibri" w:hAnsi="Calibri" w:cs="Calibri"/>
          <w:sz w:val="20"/>
        </w:rPr>
      </w:pPr>
      <w:r w:rsidRPr="00CF3E4E">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7FB18D92" w14:textId="77777777" w:rsidR="00F747B0" w:rsidRPr="00CF3E4E" w:rsidRDefault="00F747B0" w:rsidP="00F747B0">
      <w:pPr>
        <w:spacing w:line="260" w:lineRule="atLeast"/>
        <w:jc w:val="both"/>
        <w:rPr>
          <w:rFonts w:ascii="Calibri" w:eastAsia="Calibri" w:hAnsi="Calibri" w:cs="Calibri"/>
          <w:sz w:val="20"/>
        </w:rPr>
      </w:pPr>
    </w:p>
    <w:p w14:paraId="599125C7" w14:textId="77777777" w:rsidR="00F747B0" w:rsidRPr="00CF3E4E" w:rsidRDefault="00F747B0" w:rsidP="005844DA">
      <w:pPr>
        <w:pStyle w:val="Odstavekseznama"/>
        <w:numPr>
          <w:ilvl w:val="0"/>
          <w:numId w:val="37"/>
        </w:numPr>
        <w:spacing w:line="260" w:lineRule="atLeast"/>
        <w:rPr>
          <w:rFonts w:ascii="Calibri" w:hAnsi="Calibri" w:cs="Calibri"/>
          <w:iCs/>
          <w:sz w:val="20"/>
        </w:rPr>
      </w:pPr>
      <w:r w:rsidRPr="00CF3E4E">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30633A5B" w14:textId="77777777" w:rsidR="00F747B0" w:rsidRPr="00CF3E4E" w:rsidRDefault="00F747B0" w:rsidP="00F747B0">
      <w:pPr>
        <w:pStyle w:val="Odstavekseznama"/>
        <w:spacing w:line="260" w:lineRule="atLeast"/>
        <w:rPr>
          <w:rFonts w:ascii="Calibri" w:hAnsi="Calibri" w:cs="Calibri"/>
          <w:i w:val="0"/>
          <w:iCs/>
          <w:sz w:val="20"/>
        </w:rPr>
      </w:pPr>
      <w:r w:rsidRPr="00CF3E4E">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CF3E4E">
        <w:rPr>
          <w:rFonts w:ascii="Calibri" w:hAnsi="Calibri" w:cs="Calibri"/>
          <w:i w:val="0"/>
          <w:iCs/>
          <w:sz w:val="20"/>
        </w:rPr>
        <w:t>dvo</w:t>
      </w:r>
      <w:proofErr w:type="spellEnd"/>
      <w:r w:rsidRPr="00CF3E4E">
        <w:rPr>
          <w:rFonts w:ascii="Calibri" w:hAnsi="Calibri" w:cs="Calibri"/>
          <w:i w:val="0"/>
          <w:iCs/>
          <w:sz w:val="20"/>
        </w:rPr>
        <w:t xml:space="preserve"> ali večstranski mednarodni sporazum, ki gospodarskemu subjektu omogoča sodelovanje v predmetnem postopku javnega naročila storitve v Republiki Sloveniji.</w:t>
      </w:r>
    </w:p>
    <w:p w14:paraId="69C28096" w14:textId="77777777" w:rsidR="00F747B0" w:rsidRPr="00CF3E4E" w:rsidRDefault="00F747B0" w:rsidP="00F747B0">
      <w:pPr>
        <w:spacing w:line="260" w:lineRule="atLeast"/>
        <w:jc w:val="both"/>
        <w:rPr>
          <w:rFonts w:ascii="Calibri" w:eastAsia="Calibri" w:hAnsi="Calibri" w:cs="Calibri"/>
          <w:sz w:val="20"/>
        </w:rPr>
      </w:pPr>
    </w:p>
    <w:p w14:paraId="65CBD7ED" w14:textId="77777777" w:rsidR="00F747B0" w:rsidRPr="00CF3E4E" w:rsidRDefault="00F747B0" w:rsidP="005844DA">
      <w:pPr>
        <w:pStyle w:val="Odstavekseznama"/>
        <w:numPr>
          <w:ilvl w:val="0"/>
          <w:numId w:val="37"/>
        </w:numPr>
        <w:spacing w:line="260" w:lineRule="atLeast"/>
        <w:rPr>
          <w:rFonts w:ascii="Calibri" w:hAnsi="Calibri" w:cs="Calibri"/>
          <w:iCs/>
          <w:sz w:val="20"/>
        </w:rPr>
      </w:pPr>
      <w:r w:rsidRPr="00CF3E4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8278C58" w14:textId="77777777" w:rsidR="00F747B0" w:rsidRPr="00CF3E4E" w:rsidRDefault="00F747B0" w:rsidP="00F747B0">
      <w:pPr>
        <w:pStyle w:val="Odstavekseznama"/>
        <w:spacing w:line="260" w:lineRule="atLeast"/>
        <w:rPr>
          <w:rFonts w:ascii="Calibri" w:hAnsi="Calibri" w:cs="Calibri"/>
          <w:iCs/>
          <w:sz w:val="20"/>
        </w:rPr>
      </w:pPr>
      <w:r w:rsidRPr="00CF3E4E">
        <w:rPr>
          <w:rFonts w:ascii="Calibri" w:hAnsi="Calibri" w:cs="Calibri"/>
          <w:i w:val="0"/>
          <w:iCs/>
          <w:sz w:val="20"/>
        </w:rPr>
        <w:t xml:space="preserve">Skladno s točko »2.3 Zavrnitev neobičajno nizkih ponudb« Sporočila Komisije bo naročnik lahko zavrnil ponudbo brez dokazovanja, kadar kljub zbranim dokazom ne bo prepričan, da bo ponudnik iz tretje </w:t>
      </w:r>
      <w:r w:rsidRPr="00CF3E4E">
        <w:rPr>
          <w:rFonts w:ascii="Calibri" w:hAnsi="Calibri" w:cs="Calibri"/>
          <w:i w:val="0"/>
          <w:iCs/>
          <w:sz w:val="20"/>
        </w:rPr>
        <w:lastRenderedPageBreak/>
        <w:t>države lahko izvedel naročilo po ponujeni ceni ali strošku ter v skladu z razpisno dokumentacijo in vsemi veljavnimi pravnimi obveznostmi, ter da ni prejel kakršnekoli finančne pomoči svoje države.</w:t>
      </w:r>
    </w:p>
    <w:p w14:paraId="2408FA0C" w14:textId="77777777" w:rsidR="00F747B0" w:rsidRPr="00CF3E4E" w:rsidRDefault="00F747B0" w:rsidP="008B262B">
      <w:pPr>
        <w:spacing w:line="276" w:lineRule="auto"/>
        <w:jc w:val="both"/>
        <w:rPr>
          <w:rFonts w:ascii="Calibri" w:eastAsia="Calibri" w:hAnsi="Calibri" w:cs="Calibri"/>
          <w:sz w:val="22"/>
          <w:szCs w:val="22"/>
        </w:rPr>
      </w:pPr>
    </w:p>
    <w:p w14:paraId="6E973A31" w14:textId="77777777" w:rsidR="00775117" w:rsidRPr="00CF3E4E" w:rsidRDefault="00775117" w:rsidP="008B262B">
      <w:pPr>
        <w:spacing w:line="276" w:lineRule="auto"/>
        <w:jc w:val="both"/>
        <w:rPr>
          <w:rFonts w:ascii="Calibri" w:eastAsia="Calibri" w:hAnsi="Calibri" w:cs="Calibri"/>
          <w:sz w:val="22"/>
          <w:szCs w:val="22"/>
        </w:rPr>
      </w:pPr>
    </w:p>
    <w:p w14:paraId="3AA06BBA" w14:textId="0C88D93A" w:rsidR="00775117" w:rsidRPr="00CF3E4E" w:rsidRDefault="0035440C" w:rsidP="008B262B">
      <w:pPr>
        <w:spacing w:line="276" w:lineRule="auto"/>
        <w:jc w:val="both"/>
        <w:rPr>
          <w:rFonts w:ascii="Calibri" w:eastAsia="Calibri" w:hAnsi="Calibri" w:cs="Calibri"/>
          <w:b/>
          <w:bCs/>
          <w:sz w:val="22"/>
          <w:szCs w:val="22"/>
        </w:rPr>
      </w:pPr>
      <w:r w:rsidRPr="00CF3E4E">
        <w:rPr>
          <w:rFonts w:ascii="Calibri" w:eastAsia="Calibri" w:hAnsi="Calibri" w:cs="Calibri"/>
          <w:b/>
          <w:bCs/>
          <w:sz w:val="22"/>
          <w:szCs w:val="22"/>
        </w:rPr>
        <w:t>3</w:t>
      </w:r>
      <w:r w:rsidR="00775117" w:rsidRPr="00CF3E4E">
        <w:rPr>
          <w:rFonts w:ascii="Calibri" w:eastAsia="Calibri" w:hAnsi="Calibri" w:cs="Calibri"/>
          <w:b/>
          <w:bCs/>
          <w:sz w:val="22"/>
          <w:szCs w:val="22"/>
        </w:rPr>
        <w:t>.</w:t>
      </w:r>
      <w:r w:rsidRPr="00CF3E4E">
        <w:rPr>
          <w:rFonts w:ascii="Calibri" w:eastAsia="Calibri" w:hAnsi="Calibri" w:cs="Calibri"/>
          <w:b/>
          <w:bCs/>
          <w:sz w:val="22"/>
          <w:szCs w:val="22"/>
        </w:rPr>
        <w:t>2</w:t>
      </w:r>
      <w:r w:rsidR="00775117" w:rsidRPr="00CF3E4E">
        <w:rPr>
          <w:rFonts w:ascii="Calibri" w:eastAsia="Calibri" w:hAnsi="Calibri" w:cs="Calibri"/>
          <w:b/>
          <w:bCs/>
          <w:sz w:val="22"/>
          <w:szCs w:val="22"/>
        </w:rPr>
        <w:t>.</w:t>
      </w:r>
      <w:r w:rsidR="00F21B67" w:rsidRPr="00CF3E4E">
        <w:rPr>
          <w:rFonts w:ascii="Calibri" w:eastAsia="Calibri" w:hAnsi="Calibri" w:cs="Calibri"/>
          <w:b/>
          <w:bCs/>
          <w:sz w:val="22"/>
          <w:szCs w:val="22"/>
        </w:rPr>
        <w:t>5</w:t>
      </w:r>
      <w:r w:rsidR="00775117" w:rsidRPr="00CF3E4E">
        <w:rPr>
          <w:rFonts w:ascii="Calibri" w:eastAsia="Calibri" w:hAnsi="Calibri" w:cs="Calibri"/>
          <w:b/>
          <w:bCs/>
          <w:sz w:val="22"/>
          <w:szCs w:val="22"/>
        </w:rPr>
        <w:t>.     Podizvajalci</w:t>
      </w:r>
    </w:p>
    <w:p w14:paraId="37519736" w14:textId="77777777" w:rsidR="00775117" w:rsidRPr="00CF3E4E" w:rsidRDefault="00775117" w:rsidP="008B262B">
      <w:pPr>
        <w:spacing w:line="276" w:lineRule="auto"/>
        <w:jc w:val="both"/>
        <w:rPr>
          <w:rFonts w:ascii="Calibri" w:eastAsia="Calibri" w:hAnsi="Calibri" w:cs="Calibri"/>
          <w:sz w:val="22"/>
          <w:szCs w:val="22"/>
        </w:rPr>
      </w:pPr>
    </w:p>
    <w:p w14:paraId="5022C7E3" w14:textId="77777777" w:rsidR="00775117" w:rsidRPr="00CF3E4E" w:rsidRDefault="00775117" w:rsidP="008B262B">
      <w:pPr>
        <w:spacing w:line="276" w:lineRule="auto"/>
        <w:ind w:left="57"/>
        <w:jc w:val="both"/>
        <w:rPr>
          <w:rFonts w:ascii="Calibri" w:hAnsi="Calibri" w:cs="Calibri"/>
          <w:sz w:val="22"/>
          <w:szCs w:val="22"/>
          <w:lang w:eastAsia="en-US"/>
        </w:rPr>
      </w:pPr>
      <w:r w:rsidRPr="00CF3E4E">
        <w:rPr>
          <w:rFonts w:ascii="Calibri" w:hAnsi="Calibri" w:cs="Calibri"/>
          <w:sz w:val="22"/>
          <w:szCs w:val="22"/>
          <w:lang w:eastAsia="en-US"/>
        </w:rPr>
        <w:t xml:space="preserve">Ponudnik lahko del javnega naročila odda v </w:t>
      </w:r>
      <w:proofErr w:type="spellStart"/>
      <w:r w:rsidRPr="00CF3E4E">
        <w:rPr>
          <w:rFonts w:ascii="Calibri" w:hAnsi="Calibri" w:cs="Calibri"/>
          <w:sz w:val="22"/>
          <w:szCs w:val="22"/>
          <w:lang w:eastAsia="en-US"/>
        </w:rPr>
        <w:t>podizvajanje</w:t>
      </w:r>
      <w:proofErr w:type="spellEnd"/>
      <w:r w:rsidRPr="00CF3E4E">
        <w:rPr>
          <w:rFonts w:ascii="Calibri" w:hAnsi="Calibri" w:cs="Calibri"/>
          <w:sz w:val="22"/>
          <w:szCs w:val="22"/>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15B1E10" w14:textId="77777777" w:rsidR="00775117" w:rsidRPr="00CF3E4E" w:rsidRDefault="00775117" w:rsidP="008B262B">
      <w:pPr>
        <w:spacing w:line="276" w:lineRule="auto"/>
        <w:ind w:left="57"/>
        <w:jc w:val="both"/>
        <w:rPr>
          <w:rFonts w:ascii="Calibri" w:hAnsi="Calibri" w:cs="Calibri"/>
          <w:sz w:val="22"/>
          <w:szCs w:val="22"/>
          <w:lang w:eastAsia="en-US"/>
        </w:rPr>
      </w:pPr>
    </w:p>
    <w:p w14:paraId="7F9D3A67" w14:textId="77777777" w:rsidR="00775117" w:rsidRPr="00CF3E4E" w:rsidRDefault="00775117" w:rsidP="008B262B">
      <w:pPr>
        <w:spacing w:line="276" w:lineRule="auto"/>
        <w:ind w:left="57"/>
        <w:jc w:val="both"/>
        <w:rPr>
          <w:rFonts w:ascii="Calibri" w:hAnsi="Calibri" w:cs="Calibri"/>
          <w:sz w:val="22"/>
          <w:szCs w:val="22"/>
          <w:lang w:eastAsia="en-US"/>
        </w:rPr>
      </w:pPr>
      <w:r w:rsidRPr="00CF3E4E">
        <w:rPr>
          <w:rFonts w:ascii="Calibri" w:hAnsi="Calibri" w:cs="Calibri"/>
          <w:sz w:val="22"/>
          <w:szCs w:val="22"/>
          <w:lang w:eastAsia="en-US"/>
        </w:rPr>
        <w:t>Če bo ponudnik izvajal javno naročilo s podizvajalci, mora v ponudbi:</w:t>
      </w:r>
    </w:p>
    <w:p w14:paraId="4DD68584" w14:textId="77777777" w:rsidR="00775117" w:rsidRPr="00CF3E4E" w:rsidRDefault="00775117" w:rsidP="008B262B">
      <w:pPr>
        <w:numPr>
          <w:ilvl w:val="0"/>
          <w:numId w:val="15"/>
        </w:num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navesti vse podizvajalce ter vsak del javnega naročila, ki ga namerava oddati v </w:t>
      </w:r>
      <w:proofErr w:type="spellStart"/>
      <w:r w:rsidRPr="00CF3E4E">
        <w:rPr>
          <w:rFonts w:ascii="Calibri" w:hAnsi="Calibri" w:cs="Calibri"/>
          <w:sz w:val="22"/>
          <w:szCs w:val="22"/>
          <w:lang w:eastAsia="en-US"/>
        </w:rPr>
        <w:t>podizvajanje</w:t>
      </w:r>
      <w:proofErr w:type="spellEnd"/>
      <w:r w:rsidRPr="00CF3E4E">
        <w:rPr>
          <w:rFonts w:ascii="Calibri" w:hAnsi="Calibri" w:cs="Calibri"/>
          <w:sz w:val="22"/>
          <w:szCs w:val="22"/>
          <w:lang w:eastAsia="en-US"/>
        </w:rPr>
        <w:t>;</w:t>
      </w:r>
    </w:p>
    <w:p w14:paraId="39CCFBC9" w14:textId="77777777" w:rsidR="00775117" w:rsidRPr="00CF3E4E" w:rsidRDefault="00775117" w:rsidP="008B262B">
      <w:pPr>
        <w:numPr>
          <w:ilvl w:val="0"/>
          <w:numId w:val="15"/>
        </w:numPr>
        <w:spacing w:line="276" w:lineRule="auto"/>
        <w:jc w:val="both"/>
        <w:rPr>
          <w:rFonts w:ascii="Calibri" w:hAnsi="Calibri" w:cs="Calibri"/>
          <w:sz w:val="22"/>
          <w:szCs w:val="22"/>
          <w:lang w:eastAsia="en-US"/>
        </w:rPr>
      </w:pPr>
      <w:r w:rsidRPr="00CF3E4E">
        <w:rPr>
          <w:rFonts w:ascii="Calibri" w:hAnsi="Calibri" w:cs="Calibri"/>
          <w:sz w:val="22"/>
          <w:szCs w:val="22"/>
          <w:lang w:eastAsia="en-US"/>
        </w:rPr>
        <w:t>kontaktne podatke in zakonite zastopnike predlaganih podizvajalcev;</w:t>
      </w:r>
    </w:p>
    <w:p w14:paraId="07E417E7" w14:textId="77777777" w:rsidR="00775117" w:rsidRPr="00CF3E4E" w:rsidRDefault="00775117" w:rsidP="008B262B">
      <w:pPr>
        <w:numPr>
          <w:ilvl w:val="0"/>
          <w:numId w:val="15"/>
        </w:numPr>
        <w:spacing w:line="276" w:lineRule="auto"/>
        <w:jc w:val="both"/>
        <w:rPr>
          <w:rFonts w:ascii="Calibri" w:hAnsi="Calibri" w:cs="Calibri"/>
          <w:sz w:val="22"/>
          <w:szCs w:val="22"/>
          <w:lang w:eastAsia="en-US"/>
        </w:rPr>
      </w:pPr>
      <w:r w:rsidRPr="00CF3E4E">
        <w:rPr>
          <w:rFonts w:ascii="Calibri" w:hAnsi="Calibri" w:cs="Calibri"/>
          <w:sz w:val="22"/>
          <w:szCs w:val="22"/>
          <w:lang w:eastAsia="en-US"/>
        </w:rPr>
        <w:t>izpolnjene ESPD teh podizvajalcev v skladu z 79. členom ZJN-3 ter</w:t>
      </w:r>
    </w:p>
    <w:p w14:paraId="5475B024" w14:textId="77777777" w:rsidR="00775117" w:rsidRPr="00CF3E4E" w:rsidRDefault="00775117" w:rsidP="008B262B">
      <w:pPr>
        <w:numPr>
          <w:ilvl w:val="0"/>
          <w:numId w:val="15"/>
        </w:num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priložiti zahtevo podizvajalca za neposredno plačilo, </w:t>
      </w:r>
      <w:r w:rsidRPr="00CF3E4E">
        <w:rPr>
          <w:rFonts w:ascii="Calibri" w:hAnsi="Calibri" w:cs="Calibri"/>
          <w:b/>
          <w:sz w:val="22"/>
          <w:szCs w:val="22"/>
          <w:lang w:eastAsia="en-US"/>
        </w:rPr>
        <w:t>če podizvajalec to zahteva.</w:t>
      </w:r>
    </w:p>
    <w:p w14:paraId="41F329E6" w14:textId="77777777" w:rsidR="00775117" w:rsidRPr="00CF3E4E" w:rsidRDefault="00775117" w:rsidP="008B262B">
      <w:pPr>
        <w:spacing w:line="276" w:lineRule="auto"/>
        <w:ind w:left="57"/>
        <w:jc w:val="both"/>
        <w:rPr>
          <w:rFonts w:ascii="Calibri" w:hAnsi="Calibri" w:cs="Calibri"/>
          <w:sz w:val="22"/>
          <w:szCs w:val="22"/>
          <w:lang w:eastAsia="en-US"/>
        </w:rPr>
      </w:pPr>
    </w:p>
    <w:p w14:paraId="289B27B6" w14:textId="77777777" w:rsidR="00775117" w:rsidRPr="00CF3E4E" w:rsidRDefault="00775117" w:rsidP="008B262B">
      <w:pPr>
        <w:spacing w:line="276" w:lineRule="auto"/>
        <w:ind w:left="57"/>
        <w:jc w:val="both"/>
        <w:rPr>
          <w:rFonts w:ascii="Calibri" w:hAnsi="Calibri" w:cs="Calibri"/>
          <w:sz w:val="22"/>
          <w:szCs w:val="22"/>
          <w:lang w:eastAsia="en-US"/>
        </w:rPr>
      </w:pPr>
      <w:r w:rsidRPr="00CF3E4E">
        <w:rPr>
          <w:rFonts w:ascii="Calibri" w:hAnsi="Calibri" w:cs="Calibri"/>
          <w:sz w:val="22"/>
          <w:szCs w:val="22"/>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34F2BB6" w14:textId="77777777" w:rsidR="00775117" w:rsidRPr="00CF3E4E" w:rsidRDefault="00775117" w:rsidP="008B262B">
      <w:pPr>
        <w:spacing w:line="276" w:lineRule="auto"/>
        <w:jc w:val="both"/>
        <w:rPr>
          <w:rFonts w:ascii="Calibri" w:hAnsi="Calibri" w:cs="Calibri"/>
          <w:sz w:val="22"/>
          <w:szCs w:val="22"/>
          <w:lang w:eastAsia="en-US"/>
        </w:rPr>
      </w:pPr>
    </w:p>
    <w:p w14:paraId="6F4CC09A"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Naročnik bo zavrnil vsakega podizvajalca: </w:t>
      </w:r>
    </w:p>
    <w:p w14:paraId="6E85CBD4" w14:textId="565462FA"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če zanj obstajajo razlogi za izključitev, kot so navedeni v poglavju 3.1. te razpisne dokumentacije</w:t>
      </w:r>
      <w:r w:rsidR="00A746D3" w:rsidRPr="00CF3E4E">
        <w:rPr>
          <w:rFonts w:ascii="Calibri" w:hAnsi="Calibri" w:cs="Calibri"/>
          <w:sz w:val="22"/>
          <w:szCs w:val="22"/>
        </w:rPr>
        <w:t>,</w:t>
      </w:r>
      <w:r w:rsidRPr="00CF3E4E">
        <w:rPr>
          <w:rFonts w:ascii="Calibri" w:hAnsi="Calibri" w:cs="Calibri"/>
          <w:sz w:val="22"/>
          <w:szCs w:val="22"/>
        </w:rPr>
        <w:t xml:space="preserve"> ter zahteval zamenjavo;</w:t>
      </w:r>
    </w:p>
    <w:p w14:paraId="1DE975D6"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če bi to lahko vplivalo na nemoteno izvajanje ali dokončanje del;</w:t>
      </w:r>
    </w:p>
    <w:p w14:paraId="205A42EC"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če novi podizvajalec ne izpolnjuje pogojev v zvezi z oddajo javnega naročila.</w:t>
      </w:r>
    </w:p>
    <w:p w14:paraId="41C629B5" w14:textId="77777777" w:rsidR="00775117" w:rsidRPr="00CF3E4E" w:rsidRDefault="00775117" w:rsidP="008B262B">
      <w:pPr>
        <w:spacing w:line="276" w:lineRule="auto"/>
        <w:jc w:val="both"/>
        <w:rPr>
          <w:rFonts w:ascii="Calibri" w:hAnsi="Calibri" w:cs="Calibri"/>
          <w:sz w:val="22"/>
          <w:szCs w:val="22"/>
          <w:lang w:eastAsia="en-US"/>
        </w:rPr>
      </w:pPr>
    </w:p>
    <w:p w14:paraId="6A3AD3A7"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DD691C5"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glavni izvajalec v pogodbi pooblastiti naročnika, da na podlagi potrjenega računa oziroma situacije s strani glavnega izvajalca neposredno plačuje podizvajalcu;</w:t>
      </w:r>
    </w:p>
    <w:p w14:paraId="5BA3262E"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podizvajalec predložiti soglasje, na podlagi katerega naročnik namesto ponudnika poravna podizvajalčevo terjatev do ponudnika;</w:t>
      </w:r>
    </w:p>
    <w:p w14:paraId="1CFC970B"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glavni izvajalec svojemu računu ali situaciji priložiti račun ali situacijo podizvajalca, ki ga je predhodno potrdil.</w:t>
      </w:r>
    </w:p>
    <w:p w14:paraId="213B3CCB" w14:textId="77777777" w:rsidR="00775117" w:rsidRPr="00CF3E4E" w:rsidRDefault="00775117" w:rsidP="008B262B">
      <w:pPr>
        <w:spacing w:line="276" w:lineRule="auto"/>
        <w:jc w:val="both"/>
        <w:rPr>
          <w:rFonts w:ascii="Calibri" w:hAnsi="Calibri" w:cs="Calibri"/>
          <w:sz w:val="22"/>
          <w:szCs w:val="22"/>
          <w:lang w:eastAsia="en-US"/>
        </w:rPr>
      </w:pPr>
    </w:p>
    <w:p w14:paraId="7897E945"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Za tiste nominirane podizvajalce, ki neposrednih plačil ne bodo zahtevali, bo naročnik od glavnega izvajalca zahteval, da mu najpozneje v 60 dneh od plačila končnega računa oziroma situacije pošlje </w:t>
      </w:r>
      <w:r w:rsidRPr="00CF3E4E">
        <w:rPr>
          <w:rFonts w:ascii="Calibri" w:hAnsi="Calibri" w:cs="Calibri"/>
          <w:sz w:val="22"/>
          <w:szCs w:val="22"/>
          <w:lang w:eastAsia="en-US"/>
        </w:rPr>
        <w:lastRenderedPageBreak/>
        <w:t>svojo pisno izjavo in pisno izjavo podizvajalca, da je podizvajalec prejel plačilo za izvedena dela. Če izvajalec ne ravna skladno s tem določilom, bo naročnik DKOM podal predlog za uvedbo postopka o prekršku iz 2. točke prvega odstavka 112. člena ZJN-3.</w:t>
      </w:r>
    </w:p>
    <w:p w14:paraId="76DCFEBD" w14:textId="77777777" w:rsidR="00775117" w:rsidRPr="00CF3E4E" w:rsidRDefault="00775117" w:rsidP="008B262B">
      <w:pPr>
        <w:spacing w:after="60" w:line="276" w:lineRule="auto"/>
        <w:jc w:val="both"/>
        <w:rPr>
          <w:rFonts w:ascii="Calibri" w:hAnsi="Calibri" w:cs="Calibri"/>
          <w:sz w:val="22"/>
          <w:szCs w:val="22"/>
          <w:lang w:eastAsia="en-US"/>
        </w:rPr>
      </w:pPr>
    </w:p>
    <w:p w14:paraId="17259079" w14:textId="77777777" w:rsidR="00775117" w:rsidRPr="00CF3E4E" w:rsidRDefault="00775117" w:rsidP="008B262B">
      <w:pPr>
        <w:pBdr>
          <w:top w:val="single" w:sz="4" w:space="1" w:color="auto"/>
          <w:left w:val="single" w:sz="4" w:space="4" w:color="auto"/>
          <w:bottom w:val="single" w:sz="4" w:space="1" w:color="auto"/>
          <w:right w:val="single" w:sz="4" w:space="4" w:color="auto"/>
        </w:pBdr>
        <w:spacing w:line="276" w:lineRule="auto"/>
        <w:jc w:val="both"/>
        <w:rPr>
          <w:rFonts w:ascii="Calibri" w:hAnsi="Calibri" w:cs="Calibri"/>
          <w:sz w:val="22"/>
          <w:szCs w:val="22"/>
          <w:lang w:eastAsia="en-US"/>
        </w:rPr>
      </w:pPr>
      <w:r w:rsidRPr="00CF3E4E">
        <w:rPr>
          <w:rFonts w:ascii="Calibri" w:hAnsi="Calibri" w:cs="Calibri"/>
          <w:b/>
          <w:sz w:val="22"/>
          <w:szCs w:val="22"/>
          <w:lang w:eastAsia="en-US"/>
        </w:rPr>
        <w:t xml:space="preserve">DOKAZILO: </w:t>
      </w:r>
      <w:r w:rsidRPr="00CF3E4E">
        <w:rPr>
          <w:rFonts w:ascii="Calibri" w:hAnsi="Calibri" w:cs="Calibri"/>
          <w:sz w:val="22"/>
          <w:szCs w:val="22"/>
          <w:lang w:eastAsia="en-US"/>
        </w:rPr>
        <w:t xml:space="preserve">ESPD  obrazec za vsakega podizvajalca ter obrazec 1A in 1B </w:t>
      </w:r>
      <w:bookmarkStart w:id="197" w:name="_Toc130197575"/>
      <w:bookmarkStart w:id="198" w:name="_Toc130198076"/>
      <w:bookmarkStart w:id="199" w:name="_Toc130198136"/>
      <w:bookmarkStart w:id="200" w:name="_Toc130799597"/>
      <w:bookmarkStart w:id="201" w:name="_Toc132106368"/>
      <w:bookmarkStart w:id="202" w:name="_Toc132424982"/>
      <w:bookmarkStart w:id="203" w:name="_Toc132432231"/>
      <w:bookmarkStart w:id="204" w:name="_Toc156997259"/>
      <w:bookmarkStart w:id="205" w:name="_Toc534026544"/>
    </w:p>
    <w:p w14:paraId="17243685" w14:textId="77777777" w:rsidR="00775117" w:rsidRPr="00CF3E4E" w:rsidRDefault="00775117" w:rsidP="008B262B">
      <w:pPr>
        <w:keepNext/>
        <w:keepLines/>
        <w:spacing w:line="276" w:lineRule="auto"/>
        <w:outlineLvl w:val="0"/>
        <w:rPr>
          <w:rFonts w:ascii="Calibri" w:hAnsi="Calibri" w:cs="Calibri"/>
          <w:b/>
          <w:kern w:val="32"/>
          <w:sz w:val="22"/>
          <w:szCs w:val="22"/>
          <w:lang w:eastAsia="en-US"/>
        </w:rPr>
      </w:pPr>
    </w:p>
    <w:p w14:paraId="634C4782" w14:textId="790249E1" w:rsidR="00775117" w:rsidRPr="00CF3E4E" w:rsidRDefault="0035440C" w:rsidP="008B262B">
      <w:pPr>
        <w:keepNext/>
        <w:keepLines/>
        <w:spacing w:line="276" w:lineRule="auto"/>
        <w:outlineLvl w:val="0"/>
        <w:rPr>
          <w:rFonts w:ascii="Calibri" w:hAnsi="Calibri" w:cs="Calibri"/>
          <w:b/>
          <w:kern w:val="32"/>
          <w:sz w:val="22"/>
          <w:szCs w:val="22"/>
          <w:lang w:eastAsia="en-US"/>
        </w:rPr>
      </w:pPr>
      <w:r w:rsidRPr="00CF3E4E">
        <w:rPr>
          <w:rFonts w:ascii="Calibri" w:hAnsi="Calibri" w:cs="Calibri"/>
          <w:b/>
          <w:kern w:val="32"/>
          <w:sz w:val="22"/>
          <w:szCs w:val="22"/>
          <w:lang w:eastAsia="en-US"/>
        </w:rPr>
        <w:t>3</w:t>
      </w:r>
      <w:r w:rsidR="00775117" w:rsidRPr="00CF3E4E">
        <w:rPr>
          <w:rFonts w:ascii="Calibri" w:hAnsi="Calibri" w:cs="Calibri"/>
          <w:b/>
          <w:kern w:val="32"/>
          <w:sz w:val="22"/>
          <w:szCs w:val="22"/>
          <w:lang w:eastAsia="en-US"/>
        </w:rPr>
        <w:t>.</w:t>
      </w:r>
      <w:r w:rsidRPr="00CF3E4E">
        <w:rPr>
          <w:rFonts w:ascii="Calibri" w:hAnsi="Calibri" w:cs="Calibri"/>
          <w:b/>
          <w:kern w:val="32"/>
          <w:sz w:val="22"/>
          <w:szCs w:val="22"/>
          <w:lang w:eastAsia="en-US"/>
        </w:rPr>
        <w:t>2</w:t>
      </w:r>
      <w:r w:rsidR="00775117" w:rsidRPr="00CF3E4E">
        <w:rPr>
          <w:rFonts w:ascii="Calibri" w:hAnsi="Calibri" w:cs="Calibri"/>
          <w:b/>
          <w:kern w:val="32"/>
          <w:sz w:val="22"/>
          <w:szCs w:val="22"/>
          <w:lang w:eastAsia="en-US"/>
        </w:rPr>
        <w:t>.</w:t>
      </w:r>
      <w:r w:rsidR="00F21B67" w:rsidRPr="00CF3E4E">
        <w:rPr>
          <w:rFonts w:ascii="Calibri" w:hAnsi="Calibri" w:cs="Calibri"/>
          <w:b/>
          <w:kern w:val="32"/>
          <w:sz w:val="22"/>
          <w:szCs w:val="22"/>
          <w:lang w:eastAsia="en-US"/>
        </w:rPr>
        <w:t>6</w:t>
      </w:r>
      <w:r w:rsidR="00775117" w:rsidRPr="00CF3E4E">
        <w:rPr>
          <w:rFonts w:ascii="Calibri" w:hAnsi="Calibri" w:cs="Calibri"/>
          <w:b/>
          <w:kern w:val="32"/>
          <w:sz w:val="22"/>
          <w:szCs w:val="22"/>
          <w:lang w:eastAsia="en-US"/>
        </w:rPr>
        <w:t>.      Skupna ponudba</w:t>
      </w:r>
      <w:bookmarkEnd w:id="197"/>
      <w:bookmarkEnd w:id="198"/>
      <w:bookmarkEnd w:id="199"/>
      <w:bookmarkEnd w:id="200"/>
      <w:bookmarkEnd w:id="201"/>
      <w:bookmarkEnd w:id="202"/>
      <w:bookmarkEnd w:id="203"/>
      <w:bookmarkEnd w:id="204"/>
      <w:bookmarkEnd w:id="205"/>
    </w:p>
    <w:p w14:paraId="0060331A" w14:textId="77777777" w:rsidR="00775117" w:rsidRPr="00CF3E4E" w:rsidRDefault="00775117" w:rsidP="008B262B">
      <w:pPr>
        <w:spacing w:line="276" w:lineRule="auto"/>
        <w:jc w:val="both"/>
        <w:rPr>
          <w:rFonts w:ascii="Calibri" w:hAnsi="Calibri" w:cs="Calibri"/>
          <w:sz w:val="22"/>
          <w:szCs w:val="22"/>
        </w:rPr>
      </w:pPr>
      <w:r w:rsidRPr="00CF3E4E">
        <w:rPr>
          <w:rFonts w:ascii="Calibri" w:hAnsi="Calibri" w:cs="Calibri"/>
          <w:sz w:val="22"/>
          <w:szCs w:val="22"/>
          <w:lang w:eastAsia="en-US"/>
        </w:rPr>
        <w:t xml:space="preserve">V primeru skupne ponudbe mora ponudnik k ponudbi predložiti še </w:t>
      </w:r>
      <w:r w:rsidRPr="00CF3E4E">
        <w:rPr>
          <w:rFonts w:ascii="Calibri" w:hAnsi="Calibri" w:cs="Calibri"/>
          <w:b/>
          <w:sz w:val="22"/>
          <w:szCs w:val="22"/>
          <w:lang w:eastAsia="en-US"/>
        </w:rPr>
        <w:t>izjavo o skupnem nastopu</w:t>
      </w:r>
      <w:r w:rsidRPr="00CF3E4E">
        <w:rPr>
          <w:rFonts w:ascii="Calibri" w:hAnsi="Calibri" w:cs="Calibri"/>
          <w:sz w:val="22"/>
          <w:szCs w:val="22"/>
          <w:lang w:eastAsia="en-US"/>
        </w:rPr>
        <w:t>, ki mora vsebovati vsaj naslednje določbe:</w:t>
      </w:r>
    </w:p>
    <w:p w14:paraId="05951D01"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pooblastilo vodilnemu partnerju,</w:t>
      </w:r>
    </w:p>
    <w:p w14:paraId="44865774"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neomejena solidarna odgovornost vseh partnerjev v skupni ponudbi,</w:t>
      </w:r>
    </w:p>
    <w:p w14:paraId="70D5C5CE"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delež partnerjev v % in področje dela, ki ga bodo izvedli, razdelano po vsebinah iz projektne naloge, pri čemer opozarjamo, da mora tako gospodarski subjekt kot tudi kader, ki predloži referenco, pri izvedbi del tudi sodelovati,</w:t>
      </w:r>
    </w:p>
    <w:p w14:paraId="54126087"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način plačila med partnerji,</w:t>
      </w:r>
    </w:p>
    <w:p w14:paraId="600DFC13"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rok trajanja tega akta ter</w:t>
      </w:r>
    </w:p>
    <w:p w14:paraId="138C475C" w14:textId="77777777" w:rsidR="00775117" w:rsidRPr="00CF3E4E" w:rsidRDefault="00775117" w:rsidP="008B262B">
      <w:pPr>
        <w:numPr>
          <w:ilvl w:val="0"/>
          <w:numId w:val="14"/>
        </w:numPr>
        <w:spacing w:line="276" w:lineRule="auto"/>
        <w:jc w:val="both"/>
        <w:rPr>
          <w:rFonts w:ascii="Calibri" w:hAnsi="Calibri" w:cs="Calibri"/>
          <w:sz w:val="22"/>
          <w:szCs w:val="22"/>
        </w:rPr>
      </w:pPr>
      <w:r w:rsidRPr="00CF3E4E">
        <w:rPr>
          <w:rFonts w:ascii="Calibri" w:hAnsi="Calibri" w:cs="Calibri"/>
          <w:sz w:val="22"/>
          <w:szCs w:val="22"/>
        </w:rPr>
        <w:t>navedbo oseb, ki bodo odgovorne za izvedbo predmetnega naročila, za vsakega partnerja posebej.</w:t>
      </w:r>
    </w:p>
    <w:p w14:paraId="079A61D4" w14:textId="77777777" w:rsidR="00775117" w:rsidRPr="00CF3E4E" w:rsidRDefault="00775117" w:rsidP="008B262B">
      <w:pPr>
        <w:spacing w:line="276" w:lineRule="auto"/>
        <w:jc w:val="both"/>
        <w:rPr>
          <w:rFonts w:ascii="Calibri" w:hAnsi="Calibri" w:cs="Calibri"/>
          <w:sz w:val="22"/>
          <w:szCs w:val="22"/>
          <w:lang w:eastAsia="en-US"/>
        </w:rPr>
      </w:pPr>
    </w:p>
    <w:p w14:paraId="48A7A77B"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V primeru skupne ponudbe bo naročnik razloge za izključitev, ustreznost za opravljanje poklicne dejavnosti ter ekonomski in finančni položaj ugotavljal za vsakega partnerja v skupni ponudbi.</w:t>
      </w:r>
    </w:p>
    <w:p w14:paraId="62D0ECA1" w14:textId="77777777" w:rsidR="00775117" w:rsidRPr="00CF3E4E" w:rsidRDefault="00775117" w:rsidP="008B262B">
      <w:pPr>
        <w:spacing w:line="276" w:lineRule="auto"/>
        <w:jc w:val="both"/>
        <w:rPr>
          <w:rFonts w:ascii="Calibri" w:hAnsi="Calibri" w:cs="Calibri"/>
          <w:sz w:val="22"/>
          <w:szCs w:val="22"/>
          <w:lang w:eastAsia="en-US"/>
        </w:rPr>
      </w:pPr>
    </w:p>
    <w:p w14:paraId="0412B941"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Za ugotavljanje tehnične in/ali kadrovske sposobnosti pa bo naročnik upošteval usposobljenost od katerega koli partnerja v skupni ponudbi in tudi od nominiranih podizvajalcev.</w:t>
      </w:r>
    </w:p>
    <w:bookmarkEnd w:id="72"/>
    <w:p w14:paraId="5D59A124"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br w:type="page"/>
      </w:r>
    </w:p>
    <w:p w14:paraId="5287DA90" w14:textId="77777777"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bookmarkStart w:id="206" w:name="_Toc534192828"/>
    </w:p>
    <w:p w14:paraId="40D8A326" w14:textId="77777777"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r w:rsidRPr="00CF3E4E">
        <w:rPr>
          <w:rFonts w:ascii="Calibri" w:hAnsi="Calibri" w:cs="Calibri"/>
          <w:b/>
          <w:kern w:val="32"/>
          <w:sz w:val="22"/>
          <w:szCs w:val="22"/>
          <w:lang w:eastAsia="en-US"/>
        </w:rPr>
        <w:t>POGLAVJE 4: OBRAZCI NAROČNIKA</w:t>
      </w:r>
      <w:bookmarkEnd w:id="206"/>
    </w:p>
    <w:p w14:paraId="51F7C4AA" w14:textId="77777777" w:rsidR="00775117" w:rsidRPr="00CF3E4E" w:rsidRDefault="00775117" w:rsidP="008B262B">
      <w:pPr>
        <w:spacing w:line="276" w:lineRule="auto"/>
        <w:jc w:val="both"/>
        <w:rPr>
          <w:rFonts w:ascii="Calibri" w:hAnsi="Calibri" w:cs="Calibri"/>
          <w:b/>
          <w:sz w:val="22"/>
          <w:szCs w:val="22"/>
          <w:lang w:eastAsia="en-US"/>
        </w:rPr>
      </w:pPr>
    </w:p>
    <w:p w14:paraId="2940A220" w14:textId="28C83178" w:rsidR="00775117" w:rsidRPr="00CF3E4E" w:rsidRDefault="00775117" w:rsidP="008B262B">
      <w:pPr>
        <w:spacing w:line="276" w:lineRule="auto"/>
        <w:rPr>
          <w:rFonts w:ascii="Calibri" w:hAnsi="Calibri" w:cs="Calibri"/>
          <w:b/>
          <w:sz w:val="22"/>
          <w:szCs w:val="22"/>
          <w:u w:val="single"/>
          <w:lang w:eastAsia="en-US"/>
        </w:rPr>
      </w:pPr>
      <w:r w:rsidRPr="00CF3E4E">
        <w:rPr>
          <w:rFonts w:ascii="Calibri" w:hAnsi="Calibri" w:cs="Calibri"/>
          <w:b/>
          <w:sz w:val="22"/>
          <w:szCs w:val="22"/>
          <w:lang w:eastAsia="en-US"/>
        </w:rPr>
        <w:t xml:space="preserve">Sestavni deli ponudbe in preglednica obrazcev s prilogami, ki </w:t>
      </w:r>
      <w:r w:rsidRPr="00CF3E4E">
        <w:rPr>
          <w:rFonts w:ascii="Calibri" w:hAnsi="Calibri" w:cs="Calibri"/>
          <w:b/>
          <w:sz w:val="22"/>
          <w:szCs w:val="22"/>
          <w:u w:val="single"/>
          <w:lang w:eastAsia="en-US"/>
        </w:rPr>
        <w:t>jih je potrebno predložiti v ponudbi</w:t>
      </w:r>
      <w:r w:rsidR="00A746D3" w:rsidRPr="00CF3E4E">
        <w:rPr>
          <w:rFonts w:ascii="Calibri" w:hAnsi="Calibri" w:cs="Calibri"/>
          <w:b/>
          <w:sz w:val="22"/>
          <w:szCs w:val="22"/>
          <w:u w:val="single"/>
          <w:lang w:eastAsia="en-US"/>
        </w:rPr>
        <w:t>:</w:t>
      </w:r>
    </w:p>
    <w:p w14:paraId="2F985C79" w14:textId="77777777" w:rsidR="00775117" w:rsidRPr="00CF3E4E" w:rsidRDefault="00775117" w:rsidP="008B262B">
      <w:pPr>
        <w:spacing w:line="276" w:lineRule="auto"/>
        <w:jc w:val="both"/>
        <w:rPr>
          <w:rFonts w:ascii="Calibri" w:hAnsi="Calibri" w:cs="Calibri"/>
          <w:b/>
          <w:sz w:val="22"/>
          <w:szCs w:val="22"/>
          <w:lang w:eastAsia="en-US"/>
        </w:rPr>
      </w:pPr>
    </w:p>
    <w:p w14:paraId="0320664D" w14:textId="77777777" w:rsidR="00775117" w:rsidRPr="00CF3E4E" w:rsidRDefault="00775117" w:rsidP="008B262B">
      <w:pPr>
        <w:numPr>
          <w:ilvl w:val="0"/>
          <w:numId w:val="23"/>
        </w:numPr>
        <w:spacing w:line="276" w:lineRule="auto"/>
        <w:jc w:val="both"/>
        <w:rPr>
          <w:rFonts w:ascii="Calibri" w:hAnsi="Calibri" w:cs="Calibri"/>
          <w:b/>
          <w:sz w:val="22"/>
          <w:szCs w:val="22"/>
          <w:lang w:eastAsia="en-US"/>
        </w:rPr>
      </w:pPr>
      <w:r w:rsidRPr="00CF3E4E">
        <w:rPr>
          <w:rFonts w:ascii="Calibri" w:hAnsi="Calibri" w:cs="Calibri"/>
          <w:b/>
          <w:sz w:val="22"/>
          <w:szCs w:val="22"/>
          <w:lang w:eastAsia="en-US"/>
        </w:rPr>
        <w:t>PONUDBA (ločena datoteka)</w:t>
      </w:r>
    </w:p>
    <w:p w14:paraId="0D01515F" w14:textId="5FEA450A" w:rsidR="00775117" w:rsidRPr="00CF3E4E" w:rsidRDefault="00775117" w:rsidP="008B262B">
      <w:pPr>
        <w:numPr>
          <w:ilvl w:val="0"/>
          <w:numId w:val="20"/>
        </w:numPr>
        <w:spacing w:line="276" w:lineRule="auto"/>
        <w:jc w:val="both"/>
        <w:rPr>
          <w:rFonts w:ascii="Calibri" w:hAnsi="Calibri" w:cs="Calibri"/>
          <w:sz w:val="22"/>
          <w:szCs w:val="22"/>
        </w:rPr>
      </w:pPr>
      <w:r w:rsidRPr="00CF3E4E">
        <w:rPr>
          <w:rFonts w:ascii="Calibri" w:hAnsi="Calibri" w:cs="Calibri"/>
          <w:sz w:val="22"/>
          <w:szCs w:val="22"/>
        </w:rPr>
        <w:t>Sklep o določitvi poslovne skrivnosti (opcijsko)</w:t>
      </w:r>
      <w:r w:rsidR="00A746D3" w:rsidRPr="00CF3E4E">
        <w:rPr>
          <w:rFonts w:ascii="Calibri" w:hAnsi="Calibri" w:cs="Calibri"/>
          <w:sz w:val="22"/>
          <w:szCs w:val="22"/>
        </w:rPr>
        <w:t>,</w:t>
      </w:r>
    </w:p>
    <w:p w14:paraId="069B623D" w14:textId="50D6A555" w:rsidR="00775117" w:rsidRPr="00CF3E4E" w:rsidRDefault="00775117" w:rsidP="008B262B">
      <w:pPr>
        <w:numPr>
          <w:ilvl w:val="0"/>
          <w:numId w:val="20"/>
        </w:numPr>
        <w:spacing w:line="276" w:lineRule="auto"/>
        <w:jc w:val="both"/>
        <w:rPr>
          <w:rFonts w:ascii="Calibri" w:hAnsi="Calibri" w:cs="Calibri"/>
          <w:sz w:val="22"/>
          <w:szCs w:val="22"/>
        </w:rPr>
      </w:pPr>
      <w:r w:rsidRPr="00CF3E4E">
        <w:rPr>
          <w:rFonts w:ascii="Calibri" w:hAnsi="Calibri" w:cs="Calibri"/>
          <w:sz w:val="22"/>
          <w:szCs w:val="22"/>
        </w:rPr>
        <w:t>Pooblastilo za zastopanje, če podpisnik ponudbe ni zakoniti zastopnik ponudnika</w:t>
      </w:r>
      <w:r w:rsidR="00A746D3" w:rsidRPr="00CF3E4E">
        <w:rPr>
          <w:rFonts w:ascii="Calibri" w:hAnsi="Calibri" w:cs="Calibri"/>
          <w:sz w:val="22"/>
          <w:szCs w:val="22"/>
        </w:rPr>
        <w:t>,</w:t>
      </w:r>
    </w:p>
    <w:p w14:paraId="12147587" w14:textId="4DAB5183" w:rsidR="00775117" w:rsidRPr="00CF3E4E" w:rsidRDefault="00775117" w:rsidP="008B262B">
      <w:pPr>
        <w:numPr>
          <w:ilvl w:val="0"/>
          <w:numId w:val="20"/>
        </w:numPr>
        <w:spacing w:line="276" w:lineRule="auto"/>
        <w:jc w:val="both"/>
        <w:rPr>
          <w:rFonts w:ascii="Calibri" w:hAnsi="Calibri" w:cs="Calibri"/>
          <w:sz w:val="22"/>
          <w:szCs w:val="22"/>
        </w:rPr>
      </w:pPr>
      <w:r w:rsidRPr="00CF3E4E">
        <w:rPr>
          <w:rFonts w:ascii="Calibri" w:hAnsi="Calibri" w:cs="Calibri"/>
          <w:sz w:val="22"/>
          <w:szCs w:val="22"/>
        </w:rPr>
        <w:t>Izjava o skupnem nastopu v primeru skupnega nastopa ponudnikov</w:t>
      </w:r>
      <w:r w:rsidR="00A746D3" w:rsidRPr="00CF3E4E">
        <w:rPr>
          <w:rFonts w:ascii="Calibri" w:hAnsi="Calibri" w:cs="Calibri"/>
          <w:sz w:val="22"/>
          <w:szCs w:val="22"/>
        </w:rPr>
        <w:t>,</w:t>
      </w:r>
    </w:p>
    <w:p w14:paraId="44C66F3E" w14:textId="3D8E078A" w:rsidR="001977DB" w:rsidRPr="00CF3E4E" w:rsidRDefault="00775117" w:rsidP="008B262B">
      <w:pPr>
        <w:numPr>
          <w:ilvl w:val="0"/>
          <w:numId w:val="20"/>
        </w:numPr>
        <w:spacing w:line="276" w:lineRule="auto"/>
        <w:jc w:val="both"/>
        <w:rPr>
          <w:rFonts w:ascii="Calibri" w:hAnsi="Calibri" w:cs="Calibri"/>
          <w:sz w:val="22"/>
          <w:szCs w:val="22"/>
        </w:rPr>
      </w:pPr>
      <w:r w:rsidRPr="00CF3E4E">
        <w:rPr>
          <w:rFonts w:ascii="Calibri" w:hAnsi="Calibri" w:cs="Calibri"/>
          <w:sz w:val="22"/>
          <w:szCs w:val="22"/>
          <w:lang w:eastAsia="en-US"/>
        </w:rPr>
        <w:t>Obrazec 1A</w:t>
      </w:r>
      <w:r w:rsidR="001977DB" w:rsidRPr="00CF3E4E">
        <w:rPr>
          <w:rFonts w:ascii="Calibri" w:hAnsi="Calibri" w:cs="Calibri"/>
          <w:sz w:val="22"/>
          <w:szCs w:val="22"/>
          <w:lang w:eastAsia="en-US"/>
        </w:rPr>
        <w:t xml:space="preserve">: Seznam gospodarskih subjektov, ki nastopajo v ponudbi </w:t>
      </w:r>
    </w:p>
    <w:p w14:paraId="51CAE849" w14:textId="2DDD513D" w:rsidR="00775117" w:rsidRPr="00CF3E4E" w:rsidRDefault="00775117" w:rsidP="00506156">
      <w:pPr>
        <w:numPr>
          <w:ilvl w:val="0"/>
          <w:numId w:val="20"/>
        </w:numPr>
        <w:spacing w:line="276" w:lineRule="auto"/>
        <w:jc w:val="both"/>
        <w:rPr>
          <w:rFonts w:ascii="Calibri" w:hAnsi="Calibri" w:cs="Calibri"/>
          <w:sz w:val="22"/>
          <w:szCs w:val="22"/>
        </w:rPr>
      </w:pPr>
      <w:r w:rsidRPr="00CF3E4E">
        <w:rPr>
          <w:rFonts w:ascii="Calibri" w:hAnsi="Calibri" w:cs="Calibri"/>
          <w:sz w:val="22"/>
          <w:szCs w:val="22"/>
          <w:lang w:eastAsia="en-US"/>
        </w:rPr>
        <w:t>Obrazec 1B: Zahteva in soglasje podizvajalcev za neposredna plačila (v primeru, da podizvajalci zahtevajo neposredna plačila)</w:t>
      </w:r>
      <w:r w:rsidR="00A746D3" w:rsidRPr="00CF3E4E">
        <w:rPr>
          <w:rFonts w:ascii="Calibri" w:hAnsi="Calibri" w:cs="Calibri"/>
          <w:sz w:val="22"/>
          <w:szCs w:val="22"/>
          <w:lang w:eastAsia="en-US"/>
        </w:rPr>
        <w:t>,</w:t>
      </w:r>
    </w:p>
    <w:p w14:paraId="5984D712" w14:textId="7FF9BC08" w:rsidR="00775117" w:rsidRPr="00CF3E4E" w:rsidRDefault="00775117" w:rsidP="008B262B">
      <w:pPr>
        <w:numPr>
          <w:ilvl w:val="0"/>
          <w:numId w:val="21"/>
        </w:numPr>
        <w:spacing w:line="276" w:lineRule="auto"/>
        <w:jc w:val="both"/>
        <w:rPr>
          <w:rFonts w:ascii="Calibri" w:hAnsi="Calibri" w:cs="Calibri"/>
          <w:sz w:val="22"/>
          <w:szCs w:val="22"/>
        </w:rPr>
      </w:pPr>
      <w:r w:rsidRPr="00CF3E4E">
        <w:rPr>
          <w:rFonts w:ascii="Calibri" w:hAnsi="Calibri" w:cs="Calibri"/>
          <w:sz w:val="22"/>
          <w:szCs w:val="22"/>
        </w:rPr>
        <w:t>Obrazec 4: Vzorec pogodbe o izvedbi javnega naročila</w:t>
      </w:r>
      <w:r w:rsidRPr="00CF3E4E">
        <w:rPr>
          <w:rFonts w:ascii="Calibri" w:hAnsi="Calibri" w:cs="Calibri"/>
          <w:sz w:val="22"/>
          <w:szCs w:val="22"/>
          <w:lang w:eastAsia="en-US"/>
        </w:rPr>
        <w:t>; ponudbi je potrebno priložiti izpolnjen obrazec 4</w:t>
      </w:r>
      <w:r w:rsidR="00A746D3" w:rsidRPr="00CF3E4E">
        <w:rPr>
          <w:rFonts w:ascii="Calibri" w:hAnsi="Calibri" w:cs="Calibri"/>
          <w:sz w:val="22"/>
          <w:szCs w:val="22"/>
          <w:lang w:eastAsia="en-US"/>
        </w:rPr>
        <w:t>,</w:t>
      </w:r>
    </w:p>
    <w:p w14:paraId="031B2B37" w14:textId="1879F8CF" w:rsidR="00775117" w:rsidRPr="00C4481B" w:rsidRDefault="00775117" w:rsidP="008B262B">
      <w:pPr>
        <w:numPr>
          <w:ilvl w:val="0"/>
          <w:numId w:val="22"/>
        </w:numPr>
        <w:spacing w:line="276" w:lineRule="auto"/>
        <w:jc w:val="both"/>
        <w:rPr>
          <w:rFonts w:ascii="Calibri" w:hAnsi="Calibri" w:cs="Calibri"/>
          <w:sz w:val="22"/>
          <w:szCs w:val="22"/>
          <w:lang w:eastAsia="en-US"/>
        </w:rPr>
      </w:pPr>
      <w:r w:rsidRPr="00C4481B">
        <w:rPr>
          <w:rFonts w:ascii="Calibri" w:hAnsi="Calibri" w:cs="Calibri"/>
          <w:sz w:val="22"/>
          <w:szCs w:val="22"/>
          <w:lang w:eastAsia="en-US"/>
        </w:rPr>
        <w:t>Obrazec 5.</w:t>
      </w:r>
      <w:r w:rsidR="00636BE4" w:rsidRPr="00C4481B">
        <w:rPr>
          <w:rFonts w:ascii="Calibri" w:hAnsi="Calibri" w:cs="Calibri"/>
          <w:sz w:val="22"/>
          <w:szCs w:val="22"/>
          <w:lang w:eastAsia="en-US"/>
        </w:rPr>
        <w:t>1</w:t>
      </w:r>
      <w:r w:rsidRPr="00C4481B">
        <w:rPr>
          <w:rFonts w:ascii="Calibri" w:hAnsi="Calibri" w:cs="Calibri"/>
          <w:sz w:val="22"/>
          <w:szCs w:val="22"/>
          <w:lang w:eastAsia="en-US"/>
        </w:rPr>
        <w:t>: Zavarovanje za dobro izvedbo pogodbenih obveznosti (v ponudbi je potrebno predložiti samo s strani ponudnika oziroma v primeru skupne ponudbe s strani tistega ponudnika, ki bo garancijo pridobil, parafiran obrazec 5.</w:t>
      </w:r>
      <w:r w:rsidR="003739FD" w:rsidRPr="00C4481B">
        <w:rPr>
          <w:rFonts w:ascii="Calibri" w:hAnsi="Calibri" w:cs="Calibri"/>
          <w:sz w:val="22"/>
          <w:szCs w:val="22"/>
          <w:lang w:eastAsia="en-US"/>
        </w:rPr>
        <w:t>1</w:t>
      </w:r>
      <w:r w:rsidRPr="00C4481B">
        <w:rPr>
          <w:rFonts w:ascii="Calibri" w:hAnsi="Calibri" w:cs="Calibri"/>
          <w:sz w:val="22"/>
          <w:szCs w:val="22"/>
          <w:lang w:eastAsia="en-US"/>
        </w:rPr>
        <w:t>)</w:t>
      </w:r>
      <w:r w:rsidR="00A746D3" w:rsidRPr="00C4481B">
        <w:rPr>
          <w:rFonts w:ascii="Calibri" w:hAnsi="Calibri" w:cs="Calibri"/>
          <w:sz w:val="22"/>
          <w:szCs w:val="22"/>
          <w:lang w:eastAsia="en-US"/>
        </w:rPr>
        <w:t>.</w:t>
      </w:r>
    </w:p>
    <w:p w14:paraId="44559F84" w14:textId="77777777" w:rsidR="00775117" w:rsidRPr="00CF3E4E" w:rsidRDefault="00775117" w:rsidP="008B262B">
      <w:pPr>
        <w:spacing w:line="276" w:lineRule="auto"/>
        <w:jc w:val="both"/>
        <w:rPr>
          <w:rFonts w:ascii="Calibri" w:hAnsi="Calibri" w:cs="Calibri"/>
          <w:b/>
          <w:sz w:val="22"/>
          <w:szCs w:val="22"/>
          <w:lang w:eastAsia="en-US"/>
        </w:rPr>
      </w:pPr>
    </w:p>
    <w:p w14:paraId="23D57030" w14:textId="77777777" w:rsidR="00775117" w:rsidRPr="00CF3E4E" w:rsidRDefault="00775117" w:rsidP="008B262B">
      <w:pPr>
        <w:numPr>
          <w:ilvl w:val="0"/>
          <w:numId w:val="23"/>
        </w:numPr>
        <w:spacing w:line="276" w:lineRule="auto"/>
        <w:jc w:val="both"/>
        <w:rPr>
          <w:rFonts w:ascii="Calibri" w:hAnsi="Calibri" w:cs="Calibri"/>
          <w:b/>
          <w:sz w:val="22"/>
          <w:szCs w:val="22"/>
          <w:lang w:eastAsia="en-US"/>
        </w:rPr>
      </w:pPr>
      <w:r w:rsidRPr="00CF3E4E">
        <w:rPr>
          <w:rFonts w:ascii="Calibri" w:hAnsi="Calibri" w:cs="Calibri"/>
          <w:b/>
          <w:sz w:val="22"/>
          <w:szCs w:val="22"/>
        </w:rPr>
        <w:t>Obrazec ESPD (ločena datoteka)</w:t>
      </w:r>
    </w:p>
    <w:p w14:paraId="4E3D94C3" w14:textId="77777777" w:rsidR="00775117" w:rsidRPr="00CF3E4E" w:rsidRDefault="00775117" w:rsidP="008B262B">
      <w:pPr>
        <w:spacing w:line="276" w:lineRule="auto"/>
        <w:ind w:left="360"/>
        <w:jc w:val="both"/>
        <w:rPr>
          <w:rFonts w:ascii="Calibri" w:hAnsi="Calibri" w:cs="Calibri"/>
          <w:sz w:val="22"/>
          <w:szCs w:val="22"/>
        </w:rPr>
      </w:pPr>
      <w:r w:rsidRPr="00CF3E4E">
        <w:rPr>
          <w:rFonts w:ascii="Calibri" w:hAnsi="Calibri" w:cs="Calibri"/>
          <w:sz w:val="22"/>
          <w:szCs w:val="22"/>
        </w:rPr>
        <w:t xml:space="preserve">Izpolnjeni in podpisani obrazci ESPD za ponudnika oziroma vodilnega partnerja, partnerje in podizvajalce. </w:t>
      </w:r>
    </w:p>
    <w:p w14:paraId="2B80E6F1" w14:textId="77777777" w:rsidR="00775117" w:rsidRPr="00CF3E4E" w:rsidRDefault="00775117" w:rsidP="008B262B">
      <w:pPr>
        <w:spacing w:line="276" w:lineRule="auto"/>
        <w:ind w:left="360"/>
        <w:jc w:val="both"/>
        <w:rPr>
          <w:rFonts w:ascii="Calibri" w:hAnsi="Calibri" w:cs="Calibri"/>
          <w:sz w:val="22"/>
          <w:szCs w:val="22"/>
        </w:rPr>
      </w:pPr>
    </w:p>
    <w:p w14:paraId="0B2866D3" w14:textId="77777777" w:rsidR="00775117" w:rsidRPr="00CF3E4E" w:rsidRDefault="00775117" w:rsidP="008B262B">
      <w:pPr>
        <w:numPr>
          <w:ilvl w:val="0"/>
          <w:numId w:val="23"/>
        </w:numPr>
        <w:spacing w:line="276" w:lineRule="auto"/>
        <w:jc w:val="both"/>
        <w:rPr>
          <w:rFonts w:ascii="Calibri" w:hAnsi="Calibri" w:cs="Calibri"/>
          <w:b/>
          <w:sz w:val="22"/>
          <w:szCs w:val="22"/>
          <w:lang w:eastAsia="en-US"/>
        </w:rPr>
      </w:pPr>
      <w:r w:rsidRPr="00CF3E4E">
        <w:rPr>
          <w:rFonts w:ascii="Calibri" w:hAnsi="Calibri" w:cs="Calibri"/>
          <w:b/>
          <w:sz w:val="22"/>
          <w:szCs w:val="22"/>
        </w:rPr>
        <w:t>Ponudba in ponudbeni predračun</w:t>
      </w:r>
      <w:r w:rsidRPr="00CF3E4E">
        <w:rPr>
          <w:rFonts w:ascii="Calibri" w:hAnsi="Calibri" w:cs="Calibri"/>
          <w:b/>
          <w:sz w:val="22"/>
          <w:szCs w:val="22"/>
          <w:lang w:eastAsia="en-US"/>
        </w:rPr>
        <w:t xml:space="preserve"> </w:t>
      </w:r>
      <w:bookmarkStart w:id="207" w:name="_Hlk11935013"/>
      <w:r w:rsidRPr="00CF3E4E">
        <w:rPr>
          <w:rFonts w:ascii="Calibri" w:hAnsi="Calibri" w:cs="Calibri"/>
          <w:b/>
          <w:sz w:val="22"/>
          <w:szCs w:val="22"/>
          <w:lang w:eastAsia="en-US"/>
        </w:rPr>
        <w:t>(ločena datoteka)</w:t>
      </w:r>
      <w:bookmarkEnd w:id="207"/>
    </w:p>
    <w:p w14:paraId="27FD53C4" w14:textId="77777777" w:rsidR="00775117" w:rsidRPr="00CF3E4E" w:rsidRDefault="00775117" w:rsidP="008B262B">
      <w:pPr>
        <w:spacing w:line="276" w:lineRule="auto"/>
        <w:rPr>
          <w:rFonts w:ascii="Calibri" w:hAnsi="Calibri" w:cs="Calibri"/>
          <w:b/>
          <w:sz w:val="22"/>
          <w:szCs w:val="22"/>
          <w:lang w:eastAsia="en-US"/>
        </w:rPr>
      </w:pPr>
      <w:r w:rsidRPr="00CF3E4E">
        <w:rPr>
          <w:rFonts w:ascii="Calibri" w:hAnsi="Calibri" w:cs="Calibri"/>
          <w:b/>
          <w:sz w:val="22"/>
          <w:szCs w:val="22"/>
          <w:lang w:eastAsia="en-US"/>
        </w:rPr>
        <w:br w:type="page"/>
      </w:r>
    </w:p>
    <w:p w14:paraId="3C835900" w14:textId="143A5B21" w:rsidR="00775117" w:rsidRPr="00CF3E4E" w:rsidRDefault="00775117" w:rsidP="008B262B">
      <w:pPr>
        <w:pBdr>
          <w:top w:val="single" w:sz="4" w:space="1" w:color="auto"/>
          <w:left w:val="single" w:sz="4" w:space="4" w:color="auto"/>
          <w:bottom w:val="single" w:sz="4" w:space="1" w:color="auto"/>
          <w:right w:val="single" w:sz="4" w:space="4" w:color="auto"/>
        </w:pBdr>
        <w:spacing w:line="276" w:lineRule="auto"/>
        <w:rPr>
          <w:rFonts w:ascii="Calibri" w:hAnsi="Calibri" w:cs="Calibri"/>
          <w:b/>
          <w:sz w:val="22"/>
          <w:szCs w:val="22"/>
          <w:lang w:eastAsia="en-US"/>
        </w:rPr>
      </w:pPr>
      <w:r w:rsidRPr="00CF3E4E">
        <w:rPr>
          <w:rFonts w:ascii="Calibri" w:hAnsi="Calibri" w:cs="Calibri"/>
          <w:b/>
          <w:sz w:val="22"/>
          <w:szCs w:val="22"/>
          <w:lang w:eastAsia="en-US"/>
        </w:rPr>
        <w:lastRenderedPageBreak/>
        <w:t xml:space="preserve">Obrazec 1A: </w:t>
      </w:r>
      <w:r w:rsidR="00051AC3" w:rsidRPr="00CF3E4E">
        <w:rPr>
          <w:rFonts w:ascii="Calibri" w:hAnsi="Calibri" w:cs="Calibri"/>
          <w:b/>
          <w:sz w:val="22"/>
          <w:szCs w:val="22"/>
          <w:lang w:eastAsia="en-US"/>
        </w:rPr>
        <w:t>Seznam gospodarskih subjektov, ki nastopajo v ponudbi</w:t>
      </w:r>
    </w:p>
    <w:p w14:paraId="15FA23D4" w14:textId="77777777" w:rsidR="00775117" w:rsidRPr="00CF3E4E" w:rsidRDefault="00775117" w:rsidP="008B262B">
      <w:pPr>
        <w:spacing w:line="276" w:lineRule="auto"/>
        <w:rPr>
          <w:rFonts w:ascii="Calibri" w:hAnsi="Calibri" w:cs="Calibri"/>
          <w:b/>
          <w:sz w:val="22"/>
          <w:szCs w:val="22"/>
          <w:lang w:eastAsia="en-US"/>
        </w:rPr>
      </w:pPr>
    </w:p>
    <w:p w14:paraId="383D32CA" w14:textId="47149C16" w:rsidR="00775117" w:rsidRPr="00CF3E4E" w:rsidRDefault="00775117" w:rsidP="008B262B">
      <w:pPr>
        <w:spacing w:line="276" w:lineRule="auto"/>
        <w:jc w:val="both"/>
        <w:rPr>
          <w:rFonts w:ascii="Calibri" w:hAnsi="Calibri" w:cs="Calibri"/>
          <w:b/>
          <w:sz w:val="22"/>
          <w:szCs w:val="22"/>
          <w:lang w:eastAsia="en-US"/>
        </w:rPr>
      </w:pPr>
      <w:bookmarkStart w:id="208" w:name="_Hlk14185495"/>
      <w:r w:rsidRPr="00CF3E4E">
        <w:rPr>
          <w:rFonts w:ascii="Calibri" w:hAnsi="Calibri" w:cs="Calibri"/>
          <w:b/>
          <w:sz w:val="22"/>
          <w:szCs w:val="22"/>
          <w:lang w:eastAsia="en-US"/>
        </w:rPr>
        <w:t xml:space="preserve">Predmet javnega naročila: </w:t>
      </w:r>
      <w:bookmarkEnd w:id="208"/>
      <w:r w:rsidR="000A0B52" w:rsidRPr="00CF3E4E">
        <w:rPr>
          <w:rFonts w:asciiTheme="minorHAnsi" w:hAnsiTheme="minorHAnsi" w:cstheme="minorHAnsi"/>
          <w:b/>
          <w:bCs/>
          <w:sz w:val="22"/>
          <w:szCs w:val="22"/>
        </w:rPr>
        <w:t>Poslovni najem za tri osebna vozila</w:t>
      </w:r>
    </w:p>
    <w:p w14:paraId="1ED240C2" w14:textId="77777777" w:rsidR="00775117" w:rsidRPr="00CF3E4E" w:rsidRDefault="00775117" w:rsidP="008B262B">
      <w:pPr>
        <w:spacing w:line="276" w:lineRule="auto"/>
        <w:rPr>
          <w:rFonts w:ascii="Calibri" w:hAnsi="Calibri" w:cs="Calibri"/>
          <w:b/>
          <w:sz w:val="22"/>
          <w:szCs w:val="22"/>
          <w:lang w:eastAsia="en-US"/>
        </w:rPr>
      </w:pPr>
    </w:p>
    <w:p w14:paraId="030B0FFF" w14:textId="77777777" w:rsidR="00775117" w:rsidRPr="00CF3E4E" w:rsidRDefault="00775117" w:rsidP="008B262B">
      <w:pPr>
        <w:spacing w:line="276" w:lineRule="auto"/>
        <w:rPr>
          <w:rFonts w:ascii="Calibri" w:hAnsi="Calibri" w:cs="Calibri"/>
          <w:b/>
          <w:sz w:val="22"/>
          <w:szCs w:val="22"/>
          <w:lang w:eastAsia="en-US"/>
        </w:rPr>
      </w:pPr>
      <w:r w:rsidRPr="00CF3E4E">
        <w:rPr>
          <w:rFonts w:ascii="Calibri" w:hAnsi="Calibri" w:cs="Calibri"/>
          <w:b/>
          <w:sz w:val="22"/>
          <w:szCs w:val="22"/>
          <w:lang w:eastAsia="en-US"/>
        </w:rPr>
        <w:t>Naročnik: 2TDK, Družba za razvoj projekta, d.o.o., Železna cesta 18, Ljubljana</w:t>
      </w:r>
    </w:p>
    <w:p w14:paraId="5A7161FB" w14:textId="77777777" w:rsidR="00775117" w:rsidRPr="00CF3E4E" w:rsidRDefault="00775117" w:rsidP="008B262B">
      <w:pPr>
        <w:spacing w:line="276" w:lineRule="auto"/>
        <w:rPr>
          <w:rFonts w:ascii="Calibri" w:hAnsi="Calibri" w:cs="Calibri"/>
          <w:b/>
          <w:sz w:val="22"/>
          <w:szCs w:val="22"/>
          <w:lang w:eastAsia="en-US"/>
        </w:rPr>
      </w:pPr>
    </w:p>
    <w:p w14:paraId="601E3EA8" w14:textId="77777777" w:rsidR="00051AC3" w:rsidRPr="00CF3E4E" w:rsidRDefault="00051AC3" w:rsidP="00051AC3">
      <w:pPr>
        <w:spacing w:line="260" w:lineRule="atLeast"/>
        <w:rPr>
          <w:rFonts w:ascii="Calibri" w:hAnsi="Calibri" w:cs="Calibri"/>
          <w:sz w:val="20"/>
          <w:szCs w:val="20"/>
          <w:lang w:eastAsia="en-US"/>
        </w:rPr>
      </w:pPr>
      <w:r w:rsidRPr="00CF3E4E">
        <w:rPr>
          <w:rFonts w:ascii="Calibri" w:hAnsi="Calibri" w:cs="Calibri"/>
          <w:sz w:val="20"/>
          <w:szCs w:val="20"/>
          <w:u w:val="single"/>
          <w:lang w:eastAsia="en-US"/>
        </w:rPr>
        <w:t>Seznam gospodarskih subjektov</w:t>
      </w:r>
      <w:r w:rsidRPr="00CF3E4E">
        <w:rPr>
          <w:rFonts w:ascii="Calibri" w:hAnsi="Calibri" w:cs="Calibri"/>
          <w:sz w:val="20"/>
          <w:szCs w:val="20"/>
          <w:lang w:eastAsia="en-US"/>
        </w:rPr>
        <w:t>, s katerimi namerava ponudnik izvesti predmetno javno naročilo:</w:t>
      </w:r>
    </w:p>
    <w:p w14:paraId="03569E68" w14:textId="77777777" w:rsidR="00051AC3" w:rsidRPr="00CF3E4E" w:rsidRDefault="00051AC3" w:rsidP="00051AC3">
      <w:pPr>
        <w:spacing w:line="260" w:lineRule="atLeast"/>
        <w:rPr>
          <w:rFonts w:ascii="Calibri" w:hAnsi="Calibri" w:cs="Calibri"/>
          <w:sz w:val="20"/>
          <w:szCs w:val="20"/>
          <w:lang w:eastAsia="en-US"/>
        </w:rPr>
      </w:pPr>
    </w:p>
    <w:p w14:paraId="2D07BA6C" w14:textId="77777777" w:rsidR="00051AC3" w:rsidRPr="00CF3E4E" w:rsidRDefault="00051AC3" w:rsidP="00051AC3">
      <w:pPr>
        <w:spacing w:line="260" w:lineRule="atLeast"/>
        <w:rPr>
          <w:rFonts w:ascii="Calibri" w:hAnsi="Calibri" w:cs="Calibri"/>
          <w:sz w:val="20"/>
          <w:szCs w:val="20"/>
          <w:lang w:eastAsia="en-US"/>
        </w:rPr>
      </w:pPr>
    </w:p>
    <w:tbl>
      <w:tblPr>
        <w:tblStyle w:val="Tabelamrea2"/>
        <w:tblW w:w="10358" w:type="dxa"/>
        <w:tblLook w:val="04A0" w:firstRow="1" w:lastRow="0" w:firstColumn="1" w:lastColumn="0" w:noHBand="0" w:noVBand="1"/>
      </w:tblPr>
      <w:tblGrid>
        <w:gridCol w:w="4416"/>
        <w:gridCol w:w="5942"/>
      </w:tblGrid>
      <w:tr w:rsidR="00051AC3" w:rsidRPr="00CF3E4E" w14:paraId="2F0FE61A" w14:textId="77777777" w:rsidTr="003B221F">
        <w:trPr>
          <w:trHeight w:val="242"/>
        </w:trPr>
        <w:tc>
          <w:tcPr>
            <w:tcW w:w="4416" w:type="dxa"/>
          </w:tcPr>
          <w:p w14:paraId="1C879562" w14:textId="77777777" w:rsidR="00051AC3" w:rsidRPr="00CF3E4E" w:rsidRDefault="00051AC3" w:rsidP="009C4CF7">
            <w:pPr>
              <w:rPr>
                <w:rFonts w:asciiTheme="minorHAnsi" w:hAnsiTheme="minorHAnsi" w:cstheme="minorHAnsi"/>
                <w:sz w:val="20"/>
                <w:szCs w:val="20"/>
              </w:rPr>
            </w:pPr>
            <w:bookmarkStart w:id="209" w:name="_Hlk33533706"/>
            <w:r w:rsidRPr="00CF3E4E">
              <w:rPr>
                <w:rFonts w:asciiTheme="minorHAnsi" w:hAnsiTheme="minorHAnsi" w:cstheme="minorHAnsi"/>
                <w:sz w:val="20"/>
                <w:szCs w:val="20"/>
              </w:rPr>
              <w:t>Gospodarski subjekt</w:t>
            </w:r>
          </w:p>
        </w:tc>
        <w:tc>
          <w:tcPr>
            <w:tcW w:w="5942" w:type="dxa"/>
          </w:tcPr>
          <w:p w14:paraId="187A8368" w14:textId="77777777" w:rsidR="00051AC3" w:rsidRPr="00CF3E4E" w:rsidRDefault="00051AC3" w:rsidP="009C4CF7">
            <w:pPr>
              <w:rPr>
                <w:rFonts w:asciiTheme="minorHAnsi" w:hAnsiTheme="minorHAnsi" w:cstheme="minorHAnsi"/>
                <w:sz w:val="20"/>
                <w:szCs w:val="20"/>
              </w:rPr>
            </w:pPr>
          </w:p>
        </w:tc>
      </w:tr>
      <w:tr w:rsidR="00051AC3" w:rsidRPr="00CF3E4E" w14:paraId="4DC6915D" w14:textId="77777777" w:rsidTr="003B221F">
        <w:trPr>
          <w:trHeight w:val="765"/>
        </w:trPr>
        <w:tc>
          <w:tcPr>
            <w:tcW w:w="4416" w:type="dxa"/>
          </w:tcPr>
          <w:p w14:paraId="0FFB4B90"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 xml:space="preserve">Vloga v ponudbi </w:t>
            </w:r>
          </w:p>
          <w:p w14:paraId="368E9E2B" w14:textId="77777777" w:rsidR="00051AC3" w:rsidRPr="00CF3E4E" w:rsidRDefault="00051AC3" w:rsidP="009C4CF7">
            <w:pPr>
              <w:rPr>
                <w:rFonts w:asciiTheme="minorHAnsi" w:hAnsiTheme="minorHAnsi" w:cstheme="minorHAnsi"/>
                <w:i/>
                <w:iCs/>
                <w:sz w:val="20"/>
                <w:szCs w:val="20"/>
              </w:rPr>
            </w:pPr>
            <w:r w:rsidRPr="00CF3E4E">
              <w:rPr>
                <w:rFonts w:asciiTheme="minorHAnsi" w:hAnsiTheme="minorHAnsi" w:cstheme="minorHAnsi"/>
                <w:i/>
                <w:iCs/>
                <w:sz w:val="20"/>
                <w:szCs w:val="20"/>
              </w:rPr>
              <w:t>(samostojni ponudnik/vodilni partner/partner/podizvajalec/kapacitete tretjega)</w:t>
            </w:r>
          </w:p>
        </w:tc>
        <w:tc>
          <w:tcPr>
            <w:tcW w:w="5942" w:type="dxa"/>
          </w:tcPr>
          <w:p w14:paraId="18569CB5" w14:textId="77777777" w:rsidR="00051AC3" w:rsidRPr="00CF3E4E" w:rsidRDefault="00051AC3" w:rsidP="009C4CF7">
            <w:pPr>
              <w:rPr>
                <w:rFonts w:asciiTheme="minorHAnsi" w:hAnsiTheme="minorHAnsi" w:cstheme="minorHAnsi"/>
                <w:sz w:val="20"/>
                <w:szCs w:val="20"/>
              </w:rPr>
            </w:pPr>
          </w:p>
        </w:tc>
      </w:tr>
      <w:tr w:rsidR="00051AC3" w:rsidRPr="00CF3E4E" w14:paraId="2E38A0D3" w14:textId="77777777" w:rsidTr="003B221F">
        <w:trPr>
          <w:trHeight w:val="242"/>
        </w:trPr>
        <w:tc>
          <w:tcPr>
            <w:tcW w:w="4416" w:type="dxa"/>
          </w:tcPr>
          <w:p w14:paraId="55C36CCF"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Vrsta in predmet del</w:t>
            </w:r>
          </w:p>
        </w:tc>
        <w:tc>
          <w:tcPr>
            <w:tcW w:w="5942" w:type="dxa"/>
          </w:tcPr>
          <w:p w14:paraId="45321ABD" w14:textId="77777777" w:rsidR="00051AC3" w:rsidRPr="00CF3E4E" w:rsidRDefault="00051AC3" w:rsidP="009C4CF7">
            <w:pPr>
              <w:rPr>
                <w:rFonts w:asciiTheme="minorHAnsi" w:hAnsiTheme="minorHAnsi" w:cstheme="minorHAnsi"/>
                <w:sz w:val="20"/>
                <w:szCs w:val="20"/>
              </w:rPr>
            </w:pPr>
          </w:p>
        </w:tc>
      </w:tr>
      <w:tr w:rsidR="00051AC3" w:rsidRPr="00CF3E4E" w14:paraId="02DA0A64" w14:textId="77777777" w:rsidTr="003B221F">
        <w:trPr>
          <w:trHeight w:val="242"/>
        </w:trPr>
        <w:tc>
          <w:tcPr>
            <w:tcW w:w="4416" w:type="dxa"/>
          </w:tcPr>
          <w:p w14:paraId="4D7E822A"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Vrednost ter količina* prevzetih del</w:t>
            </w:r>
          </w:p>
        </w:tc>
        <w:tc>
          <w:tcPr>
            <w:tcW w:w="5942" w:type="dxa"/>
          </w:tcPr>
          <w:p w14:paraId="095451FD" w14:textId="77777777" w:rsidR="00051AC3" w:rsidRPr="00CF3E4E" w:rsidRDefault="00051AC3" w:rsidP="009C4CF7">
            <w:pPr>
              <w:rPr>
                <w:rFonts w:asciiTheme="minorHAnsi" w:hAnsiTheme="minorHAnsi" w:cstheme="minorHAnsi"/>
                <w:sz w:val="20"/>
                <w:szCs w:val="20"/>
              </w:rPr>
            </w:pPr>
          </w:p>
        </w:tc>
      </w:tr>
      <w:bookmarkEnd w:id="209"/>
      <w:tr w:rsidR="00051AC3" w:rsidRPr="00CF3E4E" w14:paraId="7025DE88" w14:textId="77777777" w:rsidTr="003B221F">
        <w:trPr>
          <w:trHeight w:val="242"/>
        </w:trPr>
        <w:tc>
          <w:tcPr>
            <w:tcW w:w="4416" w:type="dxa"/>
          </w:tcPr>
          <w:p w14:paraId="01CD49A4"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TRR</w:t>
            </w:r>
          </w:p>
        </w:tc>
        <w:tc>
          <w:tcPr>
            <w:tcW w:w="5942" w:type="dxa"/>
          </w:tcPr>
          <w:p w14:paraId="3B8ECB9B" w14:textId="77777777" w:rsidR="00051AC3" w:rsidRPr="00CF3E4E" w:rsidRDefault="00051AC3" w:rsidP="009C4CF7">
            <w:pPr>
              <w:rPr>
                <w:rFonts w:asciiTheme="minorHAnsi" w:hAnsiTheme="minorHAnsi" w:cstheme="minorHAnsi"/>
                <w:sz w:val="20"/>
                <w:szCs w:val="20"/>
              </w:rPr>
            </w:pPr>
          </w:p>
        </w:tc>
      </w:tr>
    </w:tbl>
    <w:p w14:paraId="77D6E8CF" w14:textId="77777777" w:rsidR="00051AC3" w:rsidRPr="00CF3E4E" w:rsidRDefault="00051AC3" w:rsidP="00051AC3">
      <w:pPr>
        <w:spacing w:line="260" w:lineRule="atLeast"/>
        <w:rPr>
          <w:rFonts w:asciiTheme="minorHAnsi" w:hAnsiTheme="minorHAnsi" w:cstheme="minorHAnsi"/>
          <w:sz w:val="20"/>
          <w:szCs w:val="20"/>
          <w:lang w:eastAsia="en-US"/>
        </w:rPr>
      </w:pPr>
    </w:p>
    <w:tbl>
      <w:tblPr>
        <w:tblStyle w:val="Tabelamrea2"/>
        <w:tblW w:w="10358" w:type="dxa"/>
        <w:tblLook w:val="04A0" w:firstRow="1" w:lastRow="0" w:firstColumn="1" w:lastColumn="0" w:noHBand="0" w:noVBand="1"/>
      </w:tblPr>
      <w:tblGrid>
        <w:gridCol w:w="4416"/>
        <w:gridCol w:w="5942"/>
      </w:tblGrid>
      <w:tr w:rsidR="00051AC3" w:rsidRPr="00CF3E4E" w14:paraId="75645E2E" w14:textId="77777777" w:rsidTr="003B221F">
        <w:trPr>
          <w:trHeight w:val="229"/>
        </w:trPr>
        <w:tc>
          <w:tcPr>
            <w:tcW w:w="4416" w:type="dxa"/>
          </w:tcPr>
          <w:p w14:paraId="0AAE5280"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Gospodarski subjekt</w:t>
            </w:r>
          </w:p>
        </w:tc>
        <w:tc>
          <w:tcPr>
            <w:tcW w:w="5942" w:type="dxa"/>
          </w:tcPr>
          <w:p w14:paraId="5C9FB15F" w14:textId="77777777" w:rsidR="00051AC3" w:rsidRPr="00CF3E4E" w:rsidRDefault="00051AC3" w:rsidP="009C4CF7">
            <w:pPr>
              <w:rPr>
                <w:rFonts w:asciiTheme="minorHAnsi" w:hAnsiTheme="minorHAnsi" w:cstheme="minorHAnsi"/>
                <w:sz w:val="20"/>
                <w:szCs w:val="20"/>
              </w:rPr>
            </w:pPr>
          </w:p>
        </w:tc>
      </w:tr>
      <w:tr w:rsidR="00051AC3" w:rsidRPr="00CF3E4E" w14:paraId="086EFE9C" w14:textId="77777777" w:rsidTr="003B221F">
        <w:trPr>
          <w:trHeight w:val="723"/>
        </w:trPr>
        <w:tc>
          <w:tcPr>
            <w:tcW w:w="4416" w:type="dxa"/>
          </w:tcPr>
          <w:p w14:paraId="267DEE4B"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 xml:space="preserve">Vloga v ponudbi </w:t>
            </w:r>
          </w:p>
          <w:p w14:paraId="482B7628" w14:textId="77777777" w:rsidR="00051AC3" w:rsidRPr="00CF3E4E" w:rsidRDefault="00051AC3" w:rsidP="009C4CF7">
            <w:pPr>
              <w:rPr>
                <w:rFonts w:asciiTheme="minorHAnsi" w:hAnsiTheme="minorHAnsi" w:cstheme="minorHAnsi"/>
                <w:i/>
                <w:iCs/>
                <w:sz w:val="20"/>
                <w:szCs w:val="20"/>
              </w:rPr>
            </w:pPr>
            <w:r w:rsidRPr="00CF3E4E">
              <w:rPr>
                <w:rFonts w:asciiTheme="minorHAnsi" w:hAnsiTheme="minorHAnsi" w:cstheme="minorHAnsi"/>
                <w:i/>
                <w:iCs/>
                <w:sz w:val="20"/>
                <w:szCs w:val="20"/>
              </w:rPr>
              <w:t>(samostojni ponudnik/vodilni partner/partner/podizvajalec/kapacitete tretjega)</w:t>
            </w:r>
          </w:p>
        </w:tc>
        <w:tc>
          <w:tcPr>
            <w:tcW w:w="5942" w:type="dxa"/>
          </w:tcPr>
          <w:p w14:paraId="4660BE3D" w14:textId="77777777" w:rsidR="00051AC3" w:rsidRPr="00CF3E4E" w:rsidRDefault="00051AC3" w:rsidP="009C4CF7">
            <w:pPr>
              <w:rPr>
                <w:rFonts w:asciiTheme="minorHAnsi" w:hAnsiTheme="minorHAnsi" w:cstheme="minorHAnsi"/>
                <w:sz w:val="20"/>
                <w:szCs w:val="20"/>
              </w:rPr>
            </w:pPr>
          </w:p>
        </w:tc>
      </w:tr>
      <w:tr w:rsidR="00051AC3" w:rsidRPr="00CF3E4E" w14:paraId="1A01C101" w14:textId="77777777" w:rsidTr="003B221F">
        <w:trPr>
          <w:trHeight w:val="229"/>
        </w:trPr>
        <w:tc>
          <w:tcPr>
            <w:tcW w:w="4416" w:type="dxa"/>
          </w:tcPr>
          <w:p w14:paraId="252A4EFC"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Vrsta in predmet del</w:t>
            </w:r>
          </w:p>
        </w:tc>
        <w:tc>
          <w:tcPr>
            <w:tcW w:w="5942" w:type="dxa"/>
          </w:tcPr>
          <w:p w14:paraId="6324E8BF" w14:textId="77777777" w:rsidR="00051AC3" w:rsidRPr="00CF3E4E" w:rsidRDefault="00051AC3" w:rsidP="009C4CF7">
            <w:pPr>
              <w:rPr>
                <w:rFonts w:asciiTheme="minorHAnsi" w:hAnsiTheme="minorHAnsi" w:cstheme="minorHAnsi"/>
                <w:sz w:val="20"/>
                <w:szCs w:val="20"/>
              </w:rPr>
            </w:pPr>
          </w:p>
        </w:tc>
      </w:tr>
      <w:tr w:rsidR="00051AC3" w:rsidRPr="00CF3E4E" w14:paraId="28146120" w14:textId="77777777" w:rsidTr="003B221F">
        <w:trPr>
          <w:trHeight w:val="229"/>
        </w:trPr>
        <w:tc>
          <w:tcPr>
            <w:tcW w:w="4416" w:type="dxa"/>
          </w:tcPr>
          <w:p w14:paraId="50560021"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Vrednost ter količina* prevzetih del</w:t>
            </w:r>
          </w:p>
        </w:tc>
        <w:tc>
          <w:tcPr>
            <w:tcW w:w="5942" w:type="dxa"/>
          </w:tcPr>
          <w:p w14:paraId="0E4FD7BF" w14:textId="77777777" w:rsidR="00051AC3" w:rsidRPr="00CF3E4E" w:rsidRDefault="00051AC3" w:rsidP="009C4CF7">
            <w:pPr>
              <w:rPr>
                <w:rFonts w:asciiTheme="minorHAnsi" w:hAnsiTheme="minorHAnsi" w:cstheme="minorHAnsi"/>
                <w:sz w:val="20"/>
                <w:szCs w:val="20"/>
              </w:rPr>
            </w:pPr>
          </w:p>
        </w:tc>
      </w:tr>
      <w:tr w:rsidR="00051AC3" w:rsidRPr="00CF3E4E" w14:paraId="4CE1C672" w14:textId="77777777" w:rsidTr="003B221F">
        <w:trPr>
          <w:trHeight w:val="229"/>
        </w:trPr>
        <w:tc>
          <w:tcPr>
            <w:tcW w:w="4416" w:type="dxa"/>
          </w:tcPr>
          <w:p w14:paraId="30DEDEF2"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TRR</w:t>
            </w:r>
          </w:p>
        </w:tc>
        <w:tc>
          <w:tcPr>
            <w:tcW w:w="5942" w:type="dxa"/>
          </w:tcPr>
          <w:p w14:paraId="711BA6FA" w14:textId="77777777" w:rsidR="00051AC3" w:rsidRPr="00CF3E4E" w:rsidRDefault="00051AC3" w:rsidP="009C4CF7">
            <w:pPr>
              <w:rPr>
                <w:rFonts w:asciiTheme="minorHAnsi" w:hAnsiTheme="minorHAnsi" w:cstheme="minorHAnsi"/>
                <w:sz w:val="20"/>
                <w:szCs w:val="20"/>
              </w:rPr>
            </w:pPr>
          </w:p>
        </w:tc>
      </w:tr>
    </w:tbl>
    <w:p w14:paraId="0C86E68C" w14:textId="77777777" w:rsidR="00051AC3" w:rsidRPr="00CF3E4E" w:rsidRDefault="00051AC3" w:rsidP="00051AC3">
      <w:pPr>
        <w:spacing w:line="260" w:lineRule="atLeast"/>
        <w:rPr>
          <w:rFonts w:asciiTheme="minorHAnsi" w:hAnsiTheme="minorHAnsi" w:cstheme="minorHAnsi"/>
          <w:sz w:val="20"/>
          <w:szCs w:val="20"/>
          <w:lang w:eastAsia="en-US"/>
        </w:rPr>
      </w:pPr>
    </w:p>
    <w:tbl>
      <w:tblPr>
        <w:tblStyle w:val="Tabelamrea2"/>
        <w:tblW w:w="10392" w:type="dxa"/>
        <w:tblLook w:val="04A0" w:firstRow="1" w:lastRow="0" w:firstColumn="1" w:lastColumn="0" w:noHBand="0" w:noVBand="1"/>
      </w:tblPr>
      <w:tblGrid>
        <w:gridCol w:w="4431"/>
        <w:gridCol w:w="5961"/>
      </w:tblGrid>
      <w:tr w:rsidR="00051AC3" w:rsidRPr="00CF3E4E" w14:paraId="73342F03" w14:textId="77777777" w:rsidTr="003B221F">
        <w:trPr>
          <w:trHeight w:val="231"/>
        </w:trPr>
        <w:tc>
          <w:tcPr>
            <w:tcW w:w="4431" w:type="dxa"/>
          </w:tcPr>
          <w:p w14:paraId="2E474840"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Gospodarski subjekt</w:t>
            </w:r>
          </w:p>
        </w:tc>
        <w:tc>
          <w:tcPr>
            <w:tcW w:w="5961" w:type="dxa"/>
          </w:tcPr>
          <w:p w14:paraId="7FAB8C59" w14:textId="77777777" w:rsidR="00051AC3" w:rsidRPr="00CF3E4E" w:rsidRDefault="00051AC3" w:rsidP="009C4CF7">
            <w:pPr>
              <w:rPr>
                <w:rFonts w:asciiTheme="minorHAnsi" w:hAnsiTheme="minorHAnsi" w:cstheme="minorHAnsi"/>
                <w:sz w:val="20"/>
                <w:szCs w:val="20"/>
              </w:rPr>
            </w:pPr>
          </w:p>
        </w:tc>
      </w:tr>
      <w:tr w:rsidR="00051AC3" w:rsidRPr="00CF3E4E" w14:paraId="52A58F3E" w14:textId="77777777" w:rsidTr="003B221F">
        <w:trPr>
          <w:trHeight w:val="730"/>
        </w:trPr>
        <w:tc>
          <w:tcPr>
            <w:tcW w:w="4431" w:type="dxa"/>
          </w:tcPr>
          <w:p w14:paraId="33FC6985"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 xml:space="preserve">Vloga v ponudbi </w:t>
            </w:r>
          </w:p>
          <w:p w14:paraId="7568EEA7" w14:textId="77777777" w:rsidR="00051AC3" w:rsidRPr="00CF3E4E" w:rsidRDefault="00051AC3" w:rsidP="009C4CF7">
            <w:pPr>
              <w:rPr>
                <w:rFonts w:asciiTheme="minorHAnsi" w:hAnsiTheme="minorHAnsi" w:cstheme="minorHAnsi"/>
                <w:i/>
                <w:iCs/>
                <w:sz w:val="20"/>
                <w:szCs w:val="20"/>
              </w:rPr>
            </w:pPr>
            <w:r w:rsidRPr="00CF3E4E">
              <w:rPr>
                <w:rFonts w:asciiTheme="minorHAnsi" w:hAnsiTheme="minorHAnsi" w:cstheme="minorHAnsi"/>
                <w:i/>
                <w:iCs/>
                <w:sz w:val="20"/>
                <w:szCs w:val="20"/>
              </w:rPr>
              <w:t>(samostojni ponudnik/vodilni partner/partner/podizvajalec/kapacitete tretjega)</w:t>
            </w:r>
          </w:p>
        </w:tc>
        <w:tc>
          <w:tcPr>
            <w:tcW w:w="5961" w:type="dxa"/>
          </w:tcPr>
          <w:p w14:paraId="5598669E" w14:textId="77777777" w:rsidR="00051AC3" w:rsidRPr="00CF3E4E" w:rsidRDefault="00051AC3" w:rsidP="009C4CF7">
            <w:pPr>
              <w:rPr>
                <w:rFonts w:asciiTheme="minorHAnsi" w:hAnsiTheme="minorHAnsi" w:cstheme="minorHAnsi"/>
                <w:sz w:val="20"/>
                <w:szCs w:val="20"/>
              </w:rPr>
            </w:pPr>
          </w:p>
        </w:tc>
      </w:tr>
      <w:tr w:rsidR="00051AC3" w:rsidRPr="00CF3E4E" w14:paraId="256EBD92" w14:textId="77777777" w:rsidTr="003B221F">
        <w:trPr>
          <w:trHeight w:val="231"/>
        </w:trPr>
        <w:tc>
          <w:tcPr>
            <w:tcW w:w="4431" w:type="dxa"/>
          </w:tcPr>
          <w:p w14:paraId="3475212E"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Vrsta in predmet del</w:t>
            </w:r>
          </w:p>
        </w:tc>
        <w:tc>
          <w:tcPr>
            <w:tcW w:w="5961" w:type="dxa"/>
          </w:tcPr>
          <w:p w14:paraId="0C86AB85" w14:textId="77777777" w:rsidR="00051AC3" w:rsidRPr="00CF3E4E" w:rsidRDefault="00051AC3" w:rsidP="009C4CF7">
            <w:pPr>
              <w:rPr>
                <w:rFonts w:asciiTheme="minorHAnsi" w:hAnsiTheme="minorHAnsi" w:cstheme="minorHAnsi"/>
                <w:sz w:val="20"/>
                <w:szCs w:val="20"/>
              </w:rPr>
            </w:pPr>
          </w:p>
        </w:tc>
      </w:tr>
      <w:tr w:rsidR="00051AC3" w:rsidRPr="00CF3E4E" w14:paraId="75751ED8" w14:textId="77777777" w:rsidTr="003B221F">
        <w:trPr>
          <w:trHeight w:val="231"/>
        </w:trPr>
        <w:tc>
          <w:tcPr>
            <w:tcW w:w="4431" w:type="dxa"/>
          </w:tcPr>
          <w:p w14:paraId="246B62FB"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Vrednost ter količina* prevzetih del</w:t>
            </w:r>
          </w:p>
        </w:tc>
        <w:tc>
          <w:tcPr>
            <w:tcW w:w="5961" w:type="dxa"/>
          </w:tcPr>
          <w:p w14:paraId="46C101F6" w14:textId="77777777" w:rsidR="00051AC3" w:rsidRPr="00CF3E4E" w:rsidRDefault="00051AC3" w:rsidP="009C4CF7">
            <w:pPr>
              <w:rPr>
                <w:rFonts w:asciiTheme="minorHAnsi" w:hAnsiTheme="minorHAnsi" w:cstheme="minorHAnsi"/>
                <w:sz w:val="20"/>
                <w:szCs w:val="20"/>
              </w:rPr>
            </w:pPr>
          </w:p>
        </w:tc>
      </w:tr>
      <w:tr w:rsidR="00051AC3" w:rsidRPr="00CF3E4E" w14:paraId="1143856E" w14:textId="77777777" w:rsidTr="003B221F">
        <w:trPr>
          <w:trHeight w:val="231"/>
        </w:trPr>
        <w:tc>
          <w:tcPr>
            <w:tcW w:w="4431" w:type="dxa"/>
          </w:tcPr>
          <w:p w14:paraId="292D3490"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TRR</w:t>
            </w:r>
          </w:p>
        </w:tc>
        <w:tc>
          <w:tcPr>
            <w:tcW w:w="5961" w:type="dxa"/>
          </w:tcPr>
          <w:p w14:paraId="464647F6" w14:textId="77777777" w:rsidR="00051AC3" w:rsidRPr="00CF3E4E" w:rsidRDefault="00051AC3" w:rsidP="009C4CF7">
            <w:pPr>
              <w:rPr>
                <w:rFonts w:asciiTheme="minorHAnsi" w:hAnsiTheme="minorHAnsi" w:cstheme="minorHAnsi"/>
                <w:sz w:val="20"/>
                <w:szCs w:val="20"/>
              </w:rPr>
            </w:pPr>
          </w:p>
        </w:tc>
      </w:tr>
    </w:tbl>
    <w:p w14:paraId="6662975D" w14:textId="77777777" w:rsidR="00051AC3" w:rsidRPr="00CF3E4E" w:rsidRDefault="00051AC3" w:rsidP="00051AC3">
      <w:pPr>
        <w:spacing w:line="260" w:lineRule="atLeast"/>
        <w:rPr>
          <w:rFonts w:asciiTheme="minorHAnsi" w:hAnsiTheme="minorHAnsi" w:cstheme="minorHAnsi"/>
          <w:sz w:val="20"/>
          <w:szCs w:val="20"/>
          <w:lang w:eastAsia="en-US"/>
        </w:rPr>
      </w:pPr>
    </w:p>
    <w:tbl>
      <w:tblPr>
        <w:tblStyle w:val="Tabelamrea2"/>
        <w:tblW w:w="10392" w:type="dxa"/>
        <w:tblLook w:val="04A0" w:firstRow="1" w:lastRow="0" w:firstColumn="1" w:lastColumn="0" w:noHBand="0" w:noVBand="1"/>
      </w:tblPr>
      <w:tblGrid>
        <w:gridCol w:w="4431"/>
        <w:gridCol w:w="5961"/>
      </w:tblGrid>
      <w:tr w:rsidR="00051AC3" w:rsidRPr="00CF3E4E" w14:paraId="57F91BE8" w14:textId="77777777" w:rsidTr="003B221F">
        <w:trPr>
          <w:trHeight w:val="181"/>
        </w:trPr>
        <w:tc>
          <w:tcPr>
            <w:tcW w:w="4431" w:type="dxa"/>
          </w:tcPr>
          <w:p w14:paraId="6F55B2C8"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Gospodarski subjekt</w:t>
            </w:r>
          </w:p>
        </w:tc>
        <w:tc>
          <w:tcPr>
            <w:tcW w:w="5961" w:type="dxa"/>
          </w:tcPr>
          <w:p w14:paraId="45B8A75B" w14:textId="77777777" w:rsidR="00051AC3" w:rsidRPr="00CF3E4E" w:rsidRDefault="00051AC3" w:rsidP="009C4CF7">
            <w:pPr>
              <w:rPr>
                <w:rFonts w:asciiTheme="minorHAnsi" w:hAnsiTheme="minorHAnsi" w:cstheme="minorHAnsi"/>
                <w:sz w:val="20"/>
                <w:szCs w:val="20"/>
              </w:rPr>
            </w:pPr>
          </w:p>
        </w:tc>
      </w:tr>
      <w:tr w:rsidR="00051AC3" w:rsidRPr="00CF3E4E" w14:paraId="0D04D06F" w14:textId="77777777" w:rsidTr="003B221F">
        <w:trPr>
          <w:trHeight w:val="571"/>
        </w:trPr>
        <w:tc>
          <w:tcPr>
            <w:tcW w:w="4431" w:type="dxa"/>
          </w:tcPr>
          <w:p w14:paraId="0AB088EC"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 xml:space="preserve">Vloga v ponudbi </w:t>
            </w:r>
          </w:p>
          <w:p w14:paraId="31817FF4" w14:textId="77777777" w:rsidR="00051AC3" w:rsidRPr="00CF3E4E" w:rsidRDefault="00051AC3" w:rsidP="009C4CF7">
            <w:pPr>
              <w:rPr>
                <w:rFonts w:asciiTheme="minorHAnsi" w:hAnsiTheme="minorHAnsi" w:cstheme="minorHAnsi"/>
                <w:i/>
                <w:iCs/>
                <w:sz w:val="20"/>
                <w:szCs w:val="20"/>
              </w:rPr>
            </w:pPr>
            <w:r w:rsidRPr="00CF3E4E">
              <w:rPr>
                <w:rFonts w:asciiTheme="minorHAnsi" w:hAnsiTheme="minorHAnsi" w:cstheme="minorHAnsi"/>
                <w:i/>
                <w:iCs/>
                <w:sz w:val="20"/>
                <w:szCs w:val="20"/>
              </w:rPr>
              <w:t>(samostojni ponudnik/vodilni partner/partner/podizvajalec/kapacitete tretjega)</w:t>
            </w:r>
          </w:p>
        </w:tc>
        <w:tc>
          <w:tcPr>
            <w:tcW w:w="5961" w:type="dxa"/>
          </w:tcPr>
          <w:p w14:paraId="501692A6" w14:textId="77777777" w:rsidR="00051AC3" w:rsidRPr="00CF3E4E" w:rsidRDefault="00051AC3" w:rsidP="009C4CF7">
            <w:pPr>
              <w:rPr>
                <w:rFonts w:asciiTheme="minorHAnsi" w:hAnsiTheme="minorHAnsi" w:cstheme="minorHAnsi"/>
                <w:sz w:val="20"/>
                <w:szCs w:val="20"/>
              </w:rPr>
            </w:pPr>
          </w:p>
        </w:tc>
      </w:tr>
      <w:tr w:rsidR="00051AC3" w:rsidRPr="00CF3E4E" w14:paraId="53E45993" w14:textId="77777777" w:rsidTr="003B221F">
        <w:trPr>
          <w:trHeight w:val="181"/>
        </w:trPr>
        <w:tc>
          <w:tcPr>
            <w:tcW w:w="4431" w:type="dxa"/>
          </w:tcPr>
          <w:p w14:paraId="0CBCFBE8" w14:textId="77777777" w:rsidR="00051AC3" w:rsidRPr="00CF3E4E" w:rsidRDefault="00051AC3" w:rsidP="009C4CF7">
            <w:pPr>
              <w:rPr>
                <w:rFonts w:asciiTheme="minorHAnsi" w:hAnsiTheme="minorHAnsi" w:cstheme="minorHAnsi"/>
                <w:sz w:val="20"/>
                <w:szCs w:val="20"/>
              </w:rPr>
            </w:pPr>
            <w:bookmarkStart w:id="210" w:name="_Hlk33533873"/>
            <w:r w:rsidRPr="00CF3E4E">
              <w:rPr>
                <w:rFonts w:asciiTheme="minorHAnsi" w:hAnsiTheme="minorHAnsi" w:cstheme="minorHAnsi"/>
                <w:sz w:val="20"/>
                <w:szCs w:val="20"/>
              </w:rPr>
              <w:t>Vrsta in predmet del</w:t>
            </w:r>
          </w:p>
        </w:tc>
        <w:tc>
          <w:tcPr>
            <w:tcW w:w="5961" w:type="dxa"/>
          </w:tcPr>
          <w:p w14:paraId="4918B4FE" w14:textId="77777777" w:rsidR="00051AC3" w:rsidRPr="00CF3E4E" w:rsidRDefault="00051AC3" w:rsidP="009C4CF7">
            <w:pPr>
              <w:rPr>
                <w:rFonts w:asciiTheme="minorHAnsi" w:hAnsiTheme="minorHAnsi" w:cstheme="minorHAnsi"/>
                <w:sz w:val="20"/>
                <w:szCs w:val="20"/>
              </w:rPr>
            </w:pPr>
          </w:p>
        </w:tc>
      </w:tr>
      <w:tr w:rsidR="00051AC3" w:rsidRPr="00CF3E4E" w14:paraId="0D2C5958" w14:textId="77777777" w:rsidTr="003B221F">
        <w:trPr>
          <w:trHeight w:val="181"/>
        </w:trPr>
        <w:tc>
          <w:tcPr>
            <w:tcW w:w="4431" w:type="dxa"/>
          </w:tcPr>
          <w:p w14:paraId="7A4D4C6B" w14:textId="77777777" w:rsidR="00051AC3" w:rsidRPr="00CF3E4E" w:rsidRDefault="00051AC3" w:rsidP="009C4CF7">
            <w:pPr>
              <w:rPr>
                <w:rFonts w:asciiTheme="minorHAnsi" w:hAnsiTheme="minorHAnsi" w:cstheme="minorHAnsi"/>
                <w:sz w:val="20"/>
                <w:szCs w:val="20"/>
              </w:rPr>
            </w:pPr>
            <w:r w:rsidRPr="00CF3E4E">
              <w:rPr>
                <w:rFonts w:asciiTheme="minorHAnsi" w:hAnsiTheme="minorHAnsi" w:cstheme="minorHAnsi"/>
                <w:sz w:val="20"/>
                <w:szCs w:val="20"/>
              </w:rPr>
              <w:t>Vrednost ter količina* prevzetih del</w:t>
            </w:r>
          </w:p>
        </w:tc>
        <w:tc>
          <w:tcPr>
            <w:tcW w:w="5961" w:type="dxa"/>
          </w:tcPr>
          <w:p w14:paraId="027993EB" w14:textId="77777777" w:rsidR="00051AC3" w:rsidRPr="00CF3E4E" w:rsidRDefault="00051AC3" w:rsidP="009C4CF7">
            <w:pPr>
              <w:rPr>
                <w:rFonts w:asciiTheme="minorHAnsi" w:hAnsiTheme="minorHAnsi" w:cstheme="minorHAnsi"/>
                <w:sz w:val="20"/>
                <w:szCs w:val="20"/>
              </w:rPr>
            </w:pPr>
          </w:p>
        </w:tc>
      </w:tr>
      <w:tr w:rsidR="00051AC3" w:rsidRPr="00CF3E4E" w14:paraId="2718CD8D" w14:textId="77777777" w:rsidTr="003B221F">
        <w:trPr>
          <w:trHeight w:val="181"/>
        </w:trPr>
        <w:tc>
          <w:tcPr>
            <w:tcW w:w="4431" w:type="dxa"/>
          </w:tcPr>
          <w:p w14:paraId="796C3692" w14:textId="77777777" w:rsidR="00051AC3" w:rsidRPr="00CF3E4E" w:rsidRDefault="00051AC3" w:rsidP="009C4CF7">
            <w:pPr>
              <w:rPr>
                <w:rFonts w:asciiTheme="minorHAnsi" w:hAnsiTheme="minorHAnsi" w:cstheme="minorHAnsi"/>
                <w:sz w:val="20"/>
                <w:szCs w:val="20"/>
              </w:rPr>
            </w:pPr>
            <w:bookmarkStart w:id="211" w:name="_Hlk33534021"/>
            <w:bookmarkEnd w:id="210"/>
            <w:r w:rsidRPr="00CF3E4E">
              <w:rPr>
                <w:rFonts w:asciiTheme="minorHAnsi" w:hAnsiTheme="minorHAnsi" w:cstheme="minorHAnsi"/>
                <w:sz w:val="20"/>
                <w:szCs w:val="20"/>
              </w:rPr>
              <w:t>TRR</w:t>
            </w:r>
          </w:p>
        </w:tc>
        <w:tc>
          <w:tcPr>
            <w:tcW w:w="5961" w:type="dxa"/>
          </w:tcPr>
          <w:p w14:paraId="47767950" w14:textId="77777777" w:rsidR="00051AC3" w:rsidRPr="00CF3E4E" w:rsidRDefault="00051AC3" w:rsidP="009C4CF7">
            <w:pPr>
              <w:rPr>
                <w:rFonts w:asciiTheme="minorHAnsi" w:hAnsiTheme="minorHAnsi" w:cstheme="minorHAnsi"/>
                <w:sz w:val="20"/>
                <w:szCs w:val="20"/>
              </w:rPr>
            </w:pPr>
          </w:p>
        </w:tc>
      </w:tr>
    </w:tbl>
    <w:bookmarkEnd w:id="211"/>
    <w:p w14:paraId="7D926BBE" w14:textId="77777777" w:rsidR="00051AC3" w:rsidRPr="00CF3E4E" w:rsidRDefault="00051AC3" w:rsidP="00051AC3">
      <w:pPr>
        <w:spacing w:line="260" w:lineRule="atLeast"/>
        <w:rPr>
          <w:rFonts w:ascii="Calibri" w:hAnsi="Calibri" w:cs="Calibri"/>
          <w:sz w:val="16"/>
          <w:szCs w:val="16"/>
          <w:lang w:eastAsia="en-US"/>
        </w:rPr>
      </w:pPr>
      <w:r w:rsidRPr="00CF3E4E">
        <w:rPr>
          <w:rFonts w:ascii="Calibri" w:hAnsi="Calibri" w:cs="Calibri"/>
          <w:sz w:val="16"/>
          <w:szCs w:val="16"/>
          <w:lang w:eastAsia="en-US"/>
        </w:rPr>
        <w:t>* kolikšen delež javnega naročila v odstotku bodo izvedli</w:t>
      </w:r>
    </w:p>
    <w:p w14:paraId="753C49D6" w14:textId="77777777" w:rsidR="00051AC3" w:rsidRPr="00CF3E4E" w:rsidRDefault="00051AC3" w:rsidP="00051AC3">
      <w:pPr>
        <w:spacing w:line="260" w:lineRule="atLeast"/>
        <w:rPr>
          <w:rFonts w:ascii="Calibri" w:hAnsi="Calibri" w:cs="Calibri"/>
          <w:sz w:val="20"/>
          <w:szCs w:val="20"/>
          <w:lang w:eastAsia="en-US"/>
        </w:rPr>
      </w:pPr>
    </w:p>
    <w:p w14:paraId="24E993A6" w14:textId="77777777" w:rsidR="00051AC3" w:rsidRPr="00CF3E4E" w:rsidRDefault="00051AC3" w:rsidP="00051AC3">
      <w:pPr>
        <w:spacing w:line="260" w:lineRule="atLeast"/>
        <w:rPr>
          <w:rFonts w:ascii="Calibri" w:hAnsi="Calibri" w:cs="Calibri"/>
          <w:b/>
          <w:bCs/>
          <w:i/>
          <w:iCs/>
          <w:sz w:val="20"/>
          <w:szCs w:val="20"/>
          <w:u w:val="single"/>
          <w:lang w:eastAsia="en-US"/>
        </w:rPr>
      </w:pPr>
      <w:r w:rsidRPr="00CF3E4E">
        <w:rPr>
          <w:rFonts w:ascii="Calibri" w:hAnsi="Calibri" w:cs="Calibri"/>
          <w:b/>
          <w:bCs/>
          <w:i/>
          <w:iCs/>
          <w:sz w:val="20"/>
          <w:szCs w:val="20"/>
          <w:u w:val="single"/>
          <w:lang w:eastAsia="en-US"/>
        </w:rPr>
        <w:t>Tabela se po potrebi kopira</w:t>
      </w:r>
    </w:p>
    <w:p w14:paraId="2FD2195A" w14:textId="77777777" w:rsidR="00051AC3" w:rsidRPr="00CF3E4E" w:rsidRDefault="00051AC3" w:rsidP="00051AC3">
      <w:pPr>
        <w:spacing w:line="260" w:lineRule="atLeast"/>
        <w:rPr>
          <w:rFonts w:ascii="Calibri" w:hAnsi="Calibri" w:cs="Calibri"/>
          <w:sz w:val="20"/>
          <w:szCs w:val="20"/>
          <w:lang w:eastAsia="en-US"/>
        </w:rPr>
      </w:pPr>
    </w:p>
    <w:p w14:paraId="2B48DF4C" w14:textId="792F4029" w:rsidR="00051AC3" w:rsidRPr="00CF3E4E" w:rsidRDefault="00051AC3" w:rsidP="00051AC3">
      <w:pPr>
        <w:spacing w:line="260" w:lineRule="atLeast"/>
        <w:rPr>
          <w:rFonts w:ascii="Calibri" w:hAnsi="Calibri" w:cs="Calibri"/>
          <w:b/>
          <w:sz w:val="20"/>
          <w:szCs w:val="20"/>
          <w:lang w:eastAsia="en-US"/>
        </w:rPr>
      </w:pPr>
      <w:r w:rsidRPr="00CF3E4E">
        <w:rPr>
          <w:rFonts w:ascii="Calibri" w:hAnsi="Calibri" w:cs="Calibri"/>
          <w:b/>
          <w:sz w:val="20"/>
          <w:szCs w:val="20"/>
          <w:lang w:eastAsia="en-US"/>
        </w:rPr>
        <w:t>V primeru, da podizvajalec zahtevo neposredno plačilo, je potrebno zanj predložiti še obrazec 1B</w:t>
      </w:r>
    </w:p>
    <w:p w14:paraId="25AB343D" w14:textId="77777777" w:rsidR="00051AC3" w:rsidRPr="00CF3E4E" w:rsidRDefault="00051AC3" w:rsidP="00051AC3">
      <w:pPr>
        <w:spacing w:line="260" w:lineRule="atLeast"/>
        <w:rPr>
          <w:rFonts w:ascii="Calibri" w:hAnsi="Calibri" w:cs="Calibri"/>
          <w:bCs/>
          <w:sz w:val="20"/>
          <w:szCs w:val="20"/>
          <w:lang w:eastAsia="en-US"/>
        </w:rPr>
      </w:pPr>
    </w:p>
    <w:p w14:paraId="33FFC288" w14:textId="77777777" w:rsidR="00051AC3" w:rsidRPr="00CF3E4E" w:rsidRDefault="00051AC3" w:rsidP="00051AC3">
      <w:pPr>
        <w:spacing w:line="260" w:lineRule="atLeast"/>
        <w:rPr>
          <w:rFonts w:ascii="Calibri" w:hAnsi="Calibri" w:cs="Calibri"/>
          <w:bCs/>
          <w:sz w:val="20"/>
          <w:szCs w:val="20"/>
          <w:lang w:eastAsia="en-US"/>
        </w:rPr>
      </w:pPr>
    </w:p>
    <w:p w14:paraId="75D6A1FC" w14:textId="77777777" w:rsidR="00051AC3" w:rsidRPr="00CF3E4E" w:rsidRDefault="00051AC3" w:rsidP="00051AC3">
      <w:pPr>
        <w:spacing w:after="120"/>
        <w:jc w:val="both"/>
        <w:rPr>
          <w:rFonts w:ascii="Calibri" w:hAnsi="Calibri" w:cs="Calibri"/>
          <w:sz w:val="20"/>
          <w:szCs w:val="20"/>
        </w:rPr>
      </w:pPr>
      <w:r w:rsidRPr="00CF3E4E">
        <w:rPr>
          <w:rFonts w:ascii="Calibri" w:hAnsi="Calibri" w:cs="Calibri"/>
          <w:sz w:val="20"/>
          <w:szCs w:val="20"/>
        </w:rPr>
        <w:t xml:space="preserve">Datum:                     </w:t>
      </w:r>
      <w:r w:rsidRPr="00CF3E4E">
        <w:rPr>
          <w:rFonts w:ascii="Calibri" w:hAnsi="Calibri" w:cs="Calibri"/>
          <w:sz w:val="20"/>
          <w:szCs w:val="20"/>
        </w:rPr>
        <w:tab/>
      </w:r>
      <w:r w:rsidRPr="00CF3E4E">
        <w:rPr>
          <w:rFonts w:ascii="Calibri" w:hAnsi="Calibri" w:cs="Calibri"/>
          <w:sz w:val="20"/>
          <w:szCs w:val="20"/>
        </w:rPr>
        <w:tab/>
      </w:r>
      <w:r w:rsidRPr="00CF3E4E">
        <w:rPr>
          <w:rFonts w:ascii="Calibri" w:hAnsi="Calibri" w:cs="Calibri"/>
          <w:sz w:val="20"/>
          <w:szCs w:val="20"/>
        </w:rPr>
        <w:tab/>
      </w:r>
      <w:r w:rsidRPr="00CF3E4E">
        <w:rPr>
          <w:rFonts w:ascii="Calibri" w:hAnsi="Calibri" w:cs="Calibri"/>
          <w:sz w:val="20"/>
          <w:szCs w:val="20"/>
        </w:rPr>
        <w:tab/>
      </w:r>
      <w:r w:rsidRPr="00CF3E4E">
        <w:rPr>
          <w:rFonts w:ascii="Calibri" w:hAnsi="Calibri" w:cs="Calibri"/>
          <w:sz w:val="20"/>
          <w:szCs w:val="20"/>
        </w:rPr>
        <w:tab/>
      </w:r>
    </w:p>
    <w:p w14:paraId="684B5997" w14:textId="2C430789" w:rsidR="00051AC3" w:rsidRPr="00CF3E4E" w:rsidRDefault="00233366" w:rsidP="00233366">
      <w:pPr>
        <w:tabs>
          <w:tab w:val="right" w:pos="9072"/>
        </w:tabs>
        <w:spacing w:after="120"/>
        <w:rPr>
          <w:rFonts w:ascii="Calibri" w:hAnsi="Calibri" w:cs="Calibri"/>
          <w:sz w:val="20"/>
          <w:szCs w:val="20"/>
        </w:rPr>
      </w:pPr>
      <w:r w:rsidRPr="00CF3E4E">
        <w:rPr>
          <w:rFonts w:ascii="Calibri" w:hAnsi="Calibri" w:cs="Calibri"/>
          <w:sz w:val="20"/>
          <w:szCs w:val="20"/>
        </w:rPr>
        <w:tab/>
      </w:r>
      <w:r w:rsidRPr="00CF3E4E">
        <w:rPr>
          <w:rFonts w:ascii="Calibri" w:hAnsi="Calibri" w:cs="Calibri"/>
          <w:sz w:val="20"/>
          <w:szCs w:val="20"/>
        </w:rPr>
        <w:tab/>
      </w:r>
      <w:r w:rsidR="00051AC3" w:rsidRPr="00CF3E4E">
        <w:rPr>
          <w:rFonts w:ascii="Calibri" w:hAnsi="Calibri" w:cs="Calibri"/>
          <w:sz w:val="20"/>
          <w:szCs w:val="20"/>
        </w:rPr>
        <w:t xml:space="preserve">Podpis zakonitega zastopnika ponudnika </w:t>
      </w:r>
    </w:p>
    <w:p w14:paraId="2DB8D431" w14:textId="77777777" w:rsidR="00051AC3" w:rsidRPr="00CF3E4E" w:rsidRDefault="00051AC3" w:rsidP="00051AC3">
      <w:pPr>
        <w:tabs>
          <w:tab w:val="right" w:pos="9072"/>
        </w:tabs>
        <w:spacing w:after="120"/>
        <w:jc w:val="center"/>
        <w:rPr>
          <w:rFonts w:ascii="Calibri" w:hAnsi="Calibri" w:cs="Calibri"/>
          <w:sz w:val="20"/>
          <w:szCs w:val="20"/>
        </w:rPr>
      </w:pPr>
      <w:r w:rsidRPr="00CF3E4E">
        <w:rPr>
          <w:rFonts w:ascii="Calibri" w:hAnsi="Calibri" w:cs="Calibri"/>
          <w:sz w:val="20"/>
          <w:szCs w:val="20"/>
        </w:rPr>
        <w:t xml:space="preserve">                                                                                                                            oziroma osebe, pooblaščene </w:t>
      </w:r>
    </w:p>
    <w:p w14:paraId="26B12994" w14:textId="77777777" w:rsidR="00051AC3" w:rsidRPr="00CF3E4E" w:rsidRDefault="00051AC3" w:rsidP="00051AC3">
      <w:pPr>
        <w:tabs>
          <w:tab w:val="right" w:pos="9072"/>
        </w:tabs>
        <w:spacing w:after="120"/>
        <w:jc w:val="center"/>
        <w:rPr>
          <w:rFonts w:ascii="Calibri" w:hAnsi="Calibri" w:cs="Calibri"/>
          <w:sz w:val="20"/>
          <w:szCs w:val="20"/>
        </w:rPr>
      </w:pPr>
      <w:r w:rsidRPr="00CF3E4E">
        <w:rPr>
          <w:rFonts w:ascii="Calibri" w:hAnsi="Calibri" w:cs="Calibri"/>
          <w:sz w:val="20"/>
          <w:szCs w:val="20"/>
        </w:rPr>
        <w:lastRenderedPageBreak/>
        <w:t xml:space="preserve">                                                                                                                          za oddajo ponudbe:  </w:t>
      </w:r>
    </w:p>
    <w:p w14:paraId="064D3371" w14:textId="77777777" w:rsidR="00775117" w:rsidRPr="00CF3E4E" w:rsidRDefault="00775117" w:rsidP="008B262B">
      <w:pPr>
        <w:pBdr>
          <w:top w:val="single" w:sz="4" w:space="1" w:color="auto"/>
          <w:left w:val="single" w:sz="4" w:space="4" w:color="auto"/>
          <w:bottom w:val="single" w:sz="4" w:space="1" w:color="auto"/>
          <w:right w:val="single" w:sz="4" w:space="4" w:color="auto"/>
        </w:pBdr>
        <w:spacing w:line="276" w:lineRule="auto"/>
        <w:rPr>
          <w:rFonts w:ascii="Calibri" w:hAnsi="Calibri" w:cs="Calibri"/>
          <w:b/>
          <w:sz w:val="22"/>
          <w:szCs w:val="22"/>
          <w:lang w:eastAsia="en-US"/>
        </w:rPr>
      </w:pPr>
      <w:r w:rsidRPr="00CF3E4E">
        <w:rPr>
          <w:rFonts w:ascii="Calibri" w:hAnsi="Calibri" w:cs="Calibri"/>
          <w:b/>
          <w:sz w:val="22"/>
          <w:szCs w:val="22"/>
          <w:lang w:eastAsia="en-US"/>
        </w:rPr>
        <w:t>Obrazec 1B: Zahteva in soglasje podizvajalcev za neposredna plačila</w:t>
      </w:r>
    </w:p>
    <w:p w14:paraId="5ABB1957" w14:textId="77777777" w:rsidR="00775117" w:rsidRPr="00CF3E4E" w:rsidRDefault="00775117" w:rsidP="008B262B">
      <w:pPr>
        <w:spacing w:line="276" w:lineRule="auto"/>
        <w:jc w:val="both"/>
        <w:rPr>
          <w:rFonts w:ascii="Calibri" w:hAnsi="Calibri" w:cs="Calibri"/>
          <w:b/>
          <w:sz w:val="22"/>
          <w:szCs w:val="22"/>
          <w:lang w:eastAsia="en-US"/>
        </w:rPr>
      </w:pPr>
    </w:p>
    <w:p w14:paraId="56C80DA6" w14:textId="4A46D8F8" w:rsidR="00775117" w:rsidRPr="00CF3E4E" w:rsidRDefault="00775117" w:rsidP="008B262B">
      <w:pPr>
        <w:spacing w:line="276" w:lineRule="auto"/>
        <w:jc w:val="both"/>
        <w:rPr>
          <w:rFonts w:ascii="Calibri" w:hAnsi="Calibri" w:cs="Calibri"/>
          <w:b/>
          <w:sz w:val="22"/>
          <w:szCs w:val="22"/>
          <w:lang w:eastAsia="en-US"/>
        </w:rPr>
      </w:pPr>
      <w:r w:rsidRPr="00CF3E4E">
        <w:rPr>
          <w:rFonts w:ascii="Calibri" w:hAnsi="Calibri" w:cs="Calibri"/>
          <w:b/>
          <w:sz w:val="22"/>
          <w:szCs w:val="22"/>
          <w:lang w:eastAsia="en-US"/>
        </w:rPr>
        <w:t xml:space="preserve">Predmet javnega naročila: </w:t>
      </w:r>
      <w:r w:rsidR="002410E1" w:rsidRPr="00CF3E4E">
        <w:rPr>
          <w:rFonts w:asciiTheme="minorHAnsi" w:hAnsiTheme="minorHAnsi" w:cstheme="minorHAnsi"/>
          <w:b/>
          <w:bCs/>
          <w:sz w:val="22"/>
          <w:szCs w:val="22"/>
        </w:rPr>
        <w:t>Poslovni najem za tri osebna vozila</w:t>
      </w:r>
    </w:p>
    <w:p w14:paraId="53C07A7C" w14:textId="77777777" w:rsidR="00775117" w:rsidRPr="00CF3E4E" w:rsidRDefault="00775117" w:rsidP="008B262B">
      <w:pPr>
        <w:spacing w:line="276" w:lineRule="auto"/>
        <w:rPr>
          <w:rFonts w:ascii="Calibri" w:hAnsi="Calibri" w:cs="Calibri"/>
          <w:b/>
          <w:sz w:val="22"/>
          <w:szCs w:val="22"/>
          <w:lang w:eastAsia="en-US"/>
        </w:rPr>
      </w:pPr>
    </w:p>
    <w:p w14:paraId="1A27D771" w14:textId="77777777" w:rsidR="00775117" w:rsidRPr="00CF3E4E" w:rsidRDefault="00775117" w:rsidP="008B262B">
      <w:pPr>
        <w:spacing w:line="276" w:lineRule="auto"/>
        <w:rPr>
          <w:rFonts w:ascii="Calibri" w:hAnsi="Calibri" w:cs="Calibri"/>
          <w:b/>
          <w:sz w:val="22"/>
          <w:szCs w:val="22"/>
          <w:lang w:eastAsia="en-US"/>
        </w:rPr>
      </w:pPr>
      <w:r w:rsidRPr="00CF3E4E">
        <w:rPr>
          <w:rFonts w:ascii="Calibri" w:hAnsi="Calibri" w:cs="Calibri"/>
          <w:b/>
          <w:sz w:val="22"/>
          <w:szCs w:val="22"/>
          <w:lang w:eastAsia="en-US"/>
        </w:rPr>
        <w:t>Naročnik: 2TDK, Družba za razvoj projekta, d.o.o., Železna cesta 18, Ljubljana</w:t>
      </w:r>
    </w:p>
    <w:p w14:paraId="0580CF37" w14:textId="77777777" w:rsidR="00775117" w:rsidRPr="00CF3E4E" w:rsidRDefault="00775117" w:rsidP="008B262B">
      <w:pPr>
        <w:spacing w:line="276" w:lineRule="auto"/>
        <w:rPr>
          <w:rFonts w:ascii="Calibri" w:hAnsi="Calibri" w:cs="Calibri"/>
          <w:sz w:val="22"/>
          <w:szCs w:val="22"/>
          <w:lang w:eastAsia="en-US"/>
        </w:rPr>
      </w:pPr>
    </w:p>
    <w:p w14:paraId="399A1732"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 xml:space="preserve">Podizvajalec </w:t>
      </w:r>
      <w:r w:rsidRPr="00CF3E4E">
        <w:rPr>
          <w:rFonts w:ascii="Calibri" w:hAnsi="Calibri" w:cs="Calibri"/>
          <w:i/>
          <w:iCs/>
          <w:sz w:val="22"/>
          <w:szCs w:val="22"/>
          <w:lang w:eastAsia="en-US"/>
        </w:rPr>
        <w:t>(naziv in polni naslov):</w:t>
      </w:r>
      <w:r w:rsidRPr="00CF3E4E">
        <w:rPr>
          <w:rFonts w:ascii="Calibri" w:hAnsi="Calibri" w:cs="Calibri"/>
          <w:sz w:val="22"/>
          <w:szCs w:val="22"/>
          <w:lang w:eastAsia="en-US"/>
        </w:rPr>
        <w:t xml:space="preserve"> _________________, podajam zahtevo za neposredno plačilo in dajem soglasje, na podlagi katerega lahko naročnik namesto ponudnika </w:t>
      </w:r>
      <w:r w:rsidRPr="00CF3E4E">
        <w:rPr>
          <w:rFonts w:ascii="Calibri" w:hAnsi="Calibri" w:cs="Calibri"/>
          <w:i/>
          <w:iCs/>
          <w:sz w:val="22"/>
          <w:szCs w:val="22"/>
          <w:lang w:eastAsia="en-US"/>
        </w:rPr>
        <w:t xml:space="preserve">(oziroma partnerjev v skupni ponudbi) </w:t>
      </w:r>
      <w:r w:rsidRPr="00CF3E4E">
        <w:rPr>
          <w:rFonts w:ascii="Calibri" w:hAnsi="Calibri" w:cs="Calibri"/>
          <w:sz w:val="22"/>
          <w:szCs w:val="22"/>
          <w:lang w:eastAsia="en-US"/>
        </w:rPr>
        <w:t xml:space="preserve">neposredno poravna mojo terjatev do ponudnika </w:t>
      </w:r>
      <w:r w:rsidRPr="00CF3E4E">
        <w:rPr>
          <w:rFonts w:ascii="Calibri" w:hAnsi="Calibri" w:cs="Calibri"/>
          <w:i/>
          <w:iCs/>
          <w:sz w:val="22"/>
          <w:szCs w:val="22"/>
          <w:lang w:eastAsia="en-US"/>
        </w:rPr>
        <w:t xml:space="preserve">(oziroma partnerjev v skupni ponudbi). </w:t>
      </w:r>
    </w:p>
    <w:p w14:paraId="6778A510" w14:textId="77777777" w:rsidR="00775117" w:rsidRPr="00CF3E4E" w:rsidRDefault="00775117" w:rsidP="008B262B">
      <w:pPr>
        <w:spacing w:line="276" w:lineRule="auto"/>
        <w:rPr>
          <w:rFonts w:ascii="Calibri" w:hAnsi="Calibri" w:cs="Calibri"/>
          <w:sz w:val="22"/>
          <w:szCs w:val="22"/>
          <w:lang w:eastAsia="en-US"/>
        </w:rPr>
      </w:pPr>
    </w:p>
    <w:p w14:paraId="1A615718" w14:textId="77777777" w:rsidR="00775117" w:rsidRPr="00CF3E4E" w:rsidRDefault="00775117" w:rsidP="008B262B">
      <w:pPr>
        <w:spacing w:line="276" w:lineRule="auto"/>
        <w:rPr>
          <w:rFonts w:ascii="Calibri" w:hAnsi="Calibri" w:cs="Calibri"/>
          <w:sz w:val="22"/>
          <w:szCs w:val="22"/>
          <w:lang w:eastAsia="en-US"/>
        </w:rPr>
      </w:pPr>
    </w:p>
    <w:p w14:paraId="2356E5FF" w14:textId="77777777" w:rsidR="00775117" w:rsidRPr="00CF3E4E" w:rsidRDefault="00775117" w:rsidP="008B262B">
      <w:pPr>
        <w:spacing w:line="276" w:lineRule="auto"/>
        <w:rPr>
          <w:rFonts w:ascii="Calibri" w:hAnsi="Calibri" w:cs="Calibri"/>
          <w:sz w:val="22"/>
          <w:szCs w:val="22"/>
          <w:lang w:eastAsia="en-US"/>
        </w:rPr>
      </w:pPr>
    </w:p>
    <w:p w14:paraId="57C23CE7" w14:textId="77777777" w:rsidR="00775117" w:rsidRPr="00CF3E4E" w:rsidRDefault="00775117" w:rsidP="008B262B">
      <w:pPr>
        <w:spacing w:line="276" w:lineRule="auto"/>
        <w:rPr>
          <w:rFonts w:ascii="Calibri" w:hAnsi="Calibri" w:cs="Calibri"/>
          <w:sz w:val="22"/>
          <w:szCs w:val="22"/>
          <w:lang w:eastAsia="en-US"/>
        </w:rPr>
      </w:pPr>
    </w:p>
    <w:p w14:paraId="51A75EE1" w14:textId="77777777" w:rsidR="00775117" w:rsidRPr="00CF3E4E" w:rsidRDefault="00775117" w:rsidP="008B262B">
      <w:pPr>
        <w:spacing w:line="276" w:lineRule="auto"/>
        <w:rPr>
          <w:rFonts w:ascii="Calibri" w:hAnsi="Calibri" w:cs="Calibri"/>
          <w:sz w:val="22"/>
          <w:szCs w:val="22"/>
          <w:lang w:eastAsia="en-US"/>
        </w:rPr>
      </w:pPr>
    </w:p>
    <w:p w14:paraId="1CEFCC56" w14:textId="77777777" w:rsidR="00775117" w:rsidRPr="00CF3E4E" w:rsidRDefault="00775117" w:rsidP="008B262B">
      <w:pPr>
        <w:spacing w:after="120" w:line="276" w:lineRule="auto"/>
        <w:jc w:val="both"/>
        <w:rPr>
          <w:rFonts w:ascii="Calibri" w:hAnsi="Calibri" w:cs="Calibri"/>
          <w:sz w:val="22"/>
          <w:szCs w:val="22"/>
        </w:rPr>
      </w:pPr>
      <w:r w:rsidRPr="00CF3E4E">
        <w:rPr>
          <w:rFonts w:ascii="Calibri" w:hAnsi="Calibri" w:cs="Calibri"/>
          <w:sz w:val="22"/>
          <w:szCs w:val="22"/>
        </w:rPr>
        <w:t xml:space="preserve">Datum:                     </w:t>
      </w:r>
      <w:r w:rsidRPr="00CF3E4E">
        <w:rPr>
          <w:rFonts w:ascii="Calibri" w:hAnsi="Calibri" w:cs="Calibri"/>
          <w:sz w:val="22"/>
          <w:szCs w:val="22"/>
        </w:rPr>
        <w:tab/>
      </w:r>
      <w:r w:rsidRPr="00CF3E4E">
        <w:rPr>
          <w:rFonts w:ascii="Calibri" w:hAnsi="Calibri" w:cs="Calibri"/>
          <w:sz w:val="22"/>
          <w:szCs w:val="22"/>
        </w:rPr>
        <w:tab/>
      </w:r>
      <w:r w:rsidRPr="00CF3E4E">
        <w:rPr>
          <w:rFonts w:ascii="Calibri" w:hAnsi="Calibri" w:cs="Calibri"/>
          <w:sz w:val="22"/>
          <w:szCs w:val="22"/>
        </w:rPr>
        <w:tab/>
      </w:r>
      <w:r w:rsidRPr="00CF3E4E">
        <w:rPr>
          <w:rFonts w:ascii="Calibri" w:hAnsi="Calibri" w:cs="Calibri"/>
          <w:sz w:val="22"/>
          <w:szCs w:val="22"/>
        </w:rPr>
        <w:tab/>
      </w:r>
      <w:r w:rsidRPr="00CF3E4E">
        <w:rPr>
          <w:rFonts w:ascii="Calibri" w:hAnsi="Calibri" w:cs="Calibri"/>
          <w:sz w:val="22"/>
          <w:szCs w:val="22"/>
        </w:rPr>
        <w:tab/>
      </w:r>
      <w:r w:rsidRPr="00CF3E4E">
        <w:rPr>
          <w:rFonts w:ascii="Calibri" w:hAnsi="Calibri" w:cs="Calibri"/>
          <w:sz w:val="22"/>
          <w:szCs w:val="22"/>
        </w:rPr>
        <w:tab/>
      </w:r>
    </w:p>
    <w:p w14:paraId="367EB69D" w14:textId="77777777" w:rsidR="00775117" w:rsidRPr="00CF3E4E" w:rsidRDefault="00775117" w:rsidP="008B262B">
      <w:pPr>
        <w:spacing w:after="120" w:line="276" w:lineRule="auto"/>
        <w:jc w:val="both"/>
        <w:rPr>
          <w:rFonts w:ascii="Calibri" w:hAnsi="Calibri" w:cs="Calibri"/>
          <w:sz w:val="22"/>
          <w:szCs w:val="22"/>
        </w:rPr>
      </w:pPr>
    </w:p>
    <w:p w14:paraId="363087CB" w14:textId="77777777" w:rsidR="00775117" w:rsidRPr="00CF3E4E" w:rsidRDefault="00775117" w:rsidP="008B262B">
      <w:pPr>
        <w:spacing w:after="120" w:line="276" w:lineRule="auto"/>
        <w:jc w:val="both"/>
        <w:rPr>
          <w:rFonts w:ascii="Calibri" w:hAnsi="Calibri" w:cs="Calibri"/>
          <w:sz w:val="22"/>
          <w:szCs w:val="22"/>
        </w:rPr>
      </w:pPr>
    </w:p>
    <w:p w14:paraId="7ED639A7" w14:textId="77777777" w:rsidR="00775117" w:rsidRPr="00CF3E4E" w:rsidRDefault="00775117" w:rsidP="008B262B">
      <w:pPr>
        <w:tabs>
          <w:tab w:val="right" w:pos="9072"/>
        </w:tabs>
        <w:spacing w:after="120" w:line="276" w:lineRule="auto"/>
        <w:jc w:val="center"/>
        <w:rPr>
          <w:rFonts w:ascii="Calibri" w:hAnsi="Calibri" w:cs="Calibri"/>
          <w:i/>
          <w:iCs/>
          <w:sz w:val="22"/>
          <w:szCs w:val="22"/>
          <w:lang w:eastAsia="en-US"/>
        </w:rPr>
      </w:pPr>
      <w:r w:rsidRPr="00CF3E4E">
        <w:rPr>
          <w:rFonts w:ascii="Calibri" w:hAnsi="Calibri" w:cs="Calibri"/>
          <w:sz w:val="22"/>
          <w:szCs w:val="22"/>
        </w:rPr>
        <w:tab/>
        <w:t>Podpis zakonitega zastopnika podizvajalca:</w:t>
      </w:r>
    </w:p>
    <w:p w14:paraId="7B6EC3BC" w14:textId="77777777" w:rsidR="00775117" w:rsidRPr="00CF3E4E" w:rsidRDefault="00775117" w:rsidP="008B262B">
      <w:pPr>
        <w:spacing w:line="276" w:lineRule="auto"/>
        <w:rPr>
          <w:rFonts w:ascii="Calibri" w:hAnsi="Calibri" w:cs="Calibri"/>
          <w:i/>
          <w:iCs/>
          <w:sz w:val="22"/>
          <w:szCs w:val="22"/>
          <w:lang w:eastAsia="en-US"/>
        </w:rPr>
      </w:pPr>
    </w:p>
    <w:p w14:paraId="6357FE1A" w14:textId="77777777" w:rsidR="00775117" w:rsidRPr="00CF3E4E" w:rsidRDefault="00775117" w:rsidP="008B262B">
      <w:pPr>
        <w:spacing w:line="276" w:lineRule="auto"/>
        <w:rPr>
          <w:rFonts w:ascii="Calibri" w:hAnsi="Calibri" w:cs="Calibri"/>
          <w:i/>
          <w:iCs/>
          <w:sz w:val="22"/>
          <w:szCs w:val="22"/>
          <w:lang w:eastAsia="en-US"/>
        </w:rPr>
      </w:pPr>
    </w:p>
    <w:p w14:paraId="41BC208F" w14:textId="77777777" w:rsidR="00775117" w:rsidRPr="00CF3E4E" w:rsidRDefault="00775117" w:rsidP="008B262B">
      <w:pPr>
        <w:spacing w:line="276" w:lineRule="auto"/>
        <w:rPr>
          <w:rFonts w:ascii="Calibri" w:hAnsi="Calibri" w:cs="Calibri"/>
          <w:i/>
          <w:iCs/>
          <w:sz w:val="22"/>
          <w:szCs w:val="22"/>
          <w:lang w:eastAsia="en-US"/>
        </w:rPr>
      </w:pPr>
    </w:p>
    <w:p w14:paraId="6939E41D" w14:textId="77777777" w:rsidR="00775117" w:rsidRPr="00CF3E4E" w:rsidRDefault="00775117" w:rsidP="008B262B">
      <w:pPr>
        <w:spacing w:line="276" w:lineRule="auto"/>
        <w:rPr>
          <w:rFonts w:ascii="Calibri" w:hAnsi="Calibri" w:cs="Calibri"/>
          <w:i/>
          <w:iCs/>
          <w:sz w:val="22"/>
          <w:szCs w:val="22"/>
          <w:lang w:eastAsia="en-US"/>
        </w:rPr>
      </w:pPr>
    </w:p>
    <w:p w14:paraId="6CF12864" w14:textId="77777777" w:rsidR="00775117" w:rsidRPr="00CF3E4E" w:rsidRDefault="00775117" w:rsidP="008B262B">
      <w:pPr>
        <w:spacing w:line="276" w:lineRule="auto"/>
        <w:rPr>
          <w:rFonts w:ascii="Calibri" w:hAnsi="Calibri" w:cs="Calibri"/>
          <w:i/>
          <w:iCs/>
          <w:sz w:val="22"/>
          <w:szCs w:val="22"/>
          <w:lang w:eastAsia="en-US"/>
        </w:rPr>
      </w:pPr>
    </w:p>
    <w:p w14:paraId="7AA767D4" w14:textId="77777777" w:rsidR="00775117" w:rsidRPr="00CF3E4E" w:rsidRDefault="00775117" w:rsidP="008B262B">
      <w:pPr>
        <w:spacing w:line="276" w:lineRule="auto"/>
        <w:rPr>
          <w:rFonts w:ascii="Calibri" w:hAnsi="Calibri" w:cs="Calibri"/>
          <w:i/>
          <w:iCs/>
          <w:sz w:val="22"/>
          <w:szCs w:val="22"/>
          <w:lang w:eastAsia="en-US"/>
        </w:rPr>
      </w:pPr>
    </w:p>
    <w:p w14:paraId="0347389D" w14:textId="77777777" w:rsidR="00775117" w:rsidRPr="00CF3E4E" w:rsidRDefault="00775117" w:rsidP="008B262B">
      <w:pPr>
        <w:spacing w:line="276" w:lineRule="auto"/>
        <w:rPr>
          <w:rFonts w:ascii="Calibri" w:hAnsi="Calibri" w:cs="Calibri"/>
          <w:i/>
          <w:iCs/>
          <w:sz w:val="22"/>
          <w:szCs w:val="22"/>
          <w:lang w:eastAsia="en-US"/>
        </w:rPr>
      </w:pPr>
    </w:p>
    <w:p w14:paraId="5E53979B" w14:textId="77777777" w:rsidR="00775117" w:rsidRPr="00CF3E4E" w:rsidRDefault="00775117" w:rsidP="008B262B">
      <w:pPr>
        <w:spacing w:line="276" w:lineRule="auto"/>
        <w:rPr>
          <w:rFonts w:ascii="Calibri" w:hAnsi="Calibri" w:cs="Calibri"/>
          <w:i/>
          <w:iCs/>
          <w:sz w:val="22"/>
          <w:szCs w:val="22"/>
          <w:lang w:eastAsia="en-US"/>
        </w:rPr>
      </w:pPr>
    </w:p>
    <w:p w14:paraId="47EBF478" w14:textId="77777777" w:rsidR="00775117" w:rsidRPr="00CF3E4E" w:rsidRDefault="00775117" w:rsidP="008B262B">
      <w:pPr>
        <w:spacing w:line="276" w:lineRule="auto"/>
        <w:rPr>
          <w:rFonts w:ascii="Calibri" w:hAnsi="Calibri" w:cs="Calibri"/>
          <w:i/>
          <w:iCs/>
          <w:sz w:val="22"/>
          <w:szCs w:val="22"/>
          <w:lang w:eastAsia="en-US"/>
        </w:rPr>
      </w:pPr>
    </w:p>
    <w:p w14:paraId="420E844C" w14:textId="77777777" w:rsidR="00775117" w:rsidRPr="00CF3E4E" w:rsidRDefault="00775117" w:rsidP="008B262B">
      <w:pPr>
        <w:spacing w:line="276" w:lineRule="auto"/>
        <w:rPr>
          <w:rFonts w:ascii="Calibri" w:hAnsi="Calibri" w:cs="Calibri"/>
          <w:i/>
          <w:iCs/>
          <w:sz w:val="22"/>
          <w:szCs w:val="22"/>
          <w:lang w:eastAsia="en-US"/>
        </w:rPr>
      </w:pPr>
    </w:p>
    <w:p w14:paraId="41F6363E" w14:textId="77777777" w:rsidR="00775117" w:rsidRPr="00CF3E4E" w:rsidRDefault="00775117" w:rsidP="008B262B">
      <w:pPr>
        <w:spacing w:line="276" w:lineRule="auto"/>
        <w:rPr>
          <w:rFonts w:ascii="Calibri" w:hAnsi="Calibri" w:cs="Calibri"/>
          <w:i/>
          <w:iCs/>
          <w:sz w:val="22"/>
          <w:szCs w:val="22"/>
          <w:lang w:eastAsia="en-US"/>
        </w:rPr>
      </w:pPr>
    </w:p>
    <w:p w14:paraId="180AC02C" w14:textId="77777777" w:rsidR="00775117" w:rsidRPr="00CF3E4E" w:rsidRDefault="00775117" w:rsidP="008B262B">
      <w:pPr>
        <w:spacing w:line="276" w:lineRule="auto"/>
        <w:rPr>
          <w:rFonts w:ascii="Calibri" w:hAnsi="Calibri" w:cs="Calibri"/>
          <w:i/>
          <w:iCs/>
          <w:sz w:val="22"/>
          <w:szCs w:val="22"/>
          <w:lang w:eastAsia="en-US"/>
        </w:rPr>
      </w:pPr>
    </w:p>
    <w:p w14:paraId="6F7B17D2" w14:textId="77777777" w:rsidR="00775117" w:rsidRPr="00CF3E4E" w:rsidRDefault="00775117" w:rsidP="008B262B">
      <w:pPr>
        <w:spacing w:line="276" w:lineRule="auto"/>
        <w:rPr>
          <w:rFonts w:ascii="Calibri" w:hAnsi="Calibri" w:cs="Calibri"/>
          <w:i/>
          <w:iCs/>
          <w:sz w:val="22"/>
          <w:szCs w:val="22"/>
          <w:lang w:eastAsia="en-US"/>
        </w:rPr>
      </w:pPr>
    </w:p>
    <w:p w14:paraId="604DCA33" w14:textId="77777777" w:rsidR="00775117" w:rsidRPr="00CF3E4E" w:rsidRDefault="00775117" w:rsidP="008B262B">
      <w:pPr>
        <w:spacing w:line="276" w:lineRule="auto"/>
        <w:rPr>
          <w:rFonts w:ascii="Calibri" w:hAnsi="Calibri" w:cs="Calibri"/>
          <w:i/>
          <w:iCs/>
          <w:sz w:val="22"/>
          <w:szCs w:val="22"/>
          <w:lang w:eastAsia="en-US"/>
        </w:rPr>
      </w:pPr>
    </w:p>
    <w:p w14:paraId="2352EA8F" w14:textId="77777777" w:rsidR="00775117" w:rsidRPr="00CF3E4E" w:rsidRDefault="00775117" w:rsidP="008B262B">
      <w:pPr>
        <w:spacing w:line="276" w:lineRule="auto"/>
        <w:rPr>
          <w:rFonts w:ascii="Calibri" w:hAnsi="Calibri" w:cs="Calibri"/>
          <w:i/>
          <w:iCs/>
          <w:sz w:val="22"/>
          <w:szCs w:val="22"/>
          <w:lang w:eastAsia="en-US"/>
        </w:rPr>
      </w:pPr>
    </w:p>
    <w:p w14:paraId="3EFD363B" w14:textId="77777777" w:rsidR="00775117" w:rsidRPr="00CF3E4E" w:rsidRDefault="00775117" w:rsidP="008B262B">
      <w:pPr>
        <w:spacing w:line="276" w:lineRule="auto"/>
        <w:rPr>
          <w:rFonts w:ascii="Calibri" w:hAnsi="Calibri" w:cs="Calibri"/>
          <w:i/>
          <w:iCs/>
          <w:sz w:val="22"/>
          <w:szCs w:val="22"/>
          <w:lang w:eastAsia="en-US"/>
        </w:rPr>
      </w:pPr>
    </w:p>
    <w:p w14:paraId="13165DD0" w14:textId="77777777" w:rsidR="00775117" w:rsidRPr="00CF3E4E" w:rsidRDefault="00775117" w:rsidP="008B262B">
      <w:pPr>
        <w:spacing w:line="276" w:lineRule="auto"/>
        <w:rPr>
          <w:rFonts w:ascii="Calibri" w:hAnsi="Calibri" w:cs="Calibri"/>
          <w:i/>
          <w:iCs/>
          <w:sz w:val="22"/>
          <w:szCs w:val="22"/>
          <w:lang w:eastAsia="en-US"/>
        </w:rPr>
      </w:pPr>
    </w:p>
    <w:p w14:paraId="5C19A903" w14:textId="77777777" w:rsidR="00775117" w:rsidRPr="00CF3E4E" w:rsidRDefault="00775117" w:rsidP="008B262B">
      <w:pPr>
        <w:spacing w:line="276" w:lineRule="auto"/>
        <w:rPr>
          <w:rFonts w:ascii="Calibri" w:hAnsi="Calibri" w:cs="Calibri"/>
          <w:i/>
          <w:iCs/>
          <w:sz w:val="22"/>
          <w:szCs w:val="22"/>
          <w:lang w:eastAsia="en-US"/>
        </w:rPr>
      </w:pPr>
    </w:p>
    <w:p w14:paraId="5F75B79F" w14:textId="77777777" w:rsidR="00775117" w:rsidRPr="00CF3E4E" w:rsidRDefault="00775117" w:rsidP="008B262B">
      <w:pPr>
        <w:spacing w:line="276" w:lineRule="auto"/>
        <w:rPr>
          <w:rFonts w:ascii="Calibri" w:hAnsi="Calibri" w:cs="Calibri"/>
          <w:i/>
          <w:iCs/>
          <w:sz w:val="22"/>
          <w:szCs w:val="22"/>
          <w:lang w:eastAsia="en-US"/>
        </w:rPr>
      </w:pPr>
    </w:p>
    <w:p w14:paraId="42123F4E" w14:textId="77777777" w:rsidR="00775117" w:rsidRPr="00CF3E4E" w:rsidRDefault="00775117" w:rsidP="008B262B">
      <w:pPr>
        <w:spacing w:line="276" w:lineRule="auto"/>
        <w:rPr>
          <w:rFonts w:ascii="Calibri" w:hAnsi="Calibri" w:cs="Calibri"/>
          <w:i/>
          <w:iCs/>
          <w:sz w:val="22"/>
          <w:szCs w:val="22"/>
          <w:lang w:eastAsia="en-US"/>
        </w:rPr>
      </w:pPr>
    </w:p>
    <w:p w14:paraId="5113666E" w14:textId="77777777" w:rsidR="00775117" w:rsidRPr="00CF3E4E" w:rsidRDefault="00775117" w:rsidP="008B262B">
      <w:pPr>
        <w:spacing w:line="276" w:lineRule="auto"/>
        <w:rPr>
          <w:rFonts w:ascii="Calibri" w:hAnsi="Calibri" w:cs="Calibri"/>
          <w:i/>
          <w:iCs/>
          <w:sz w:val="22"/>
          <w:szCs w:val="22"/>
          <w:lang w:eastAsia="en-US"/>
        </w:rPr>
      </w:pPr>
    </w:p>
    <w:bookmarkEnd w:id="14"/>
    <w:bookmarkEnd w:id="15"/>
    <w:bookmarkEnd w:id="16"/>
    <w:bookmarkEnd w:id="17"/>
    <w:bookmarkEnd w:id="18"/>
    <w:bookmarkEnd w:id="19"/>
    <w:bookmarkEnd w:id="20"/>
    <w:bookmarkEnd w:id="21"/>
    <w:p w14:paraId="2FD5F004" w14:textId="1609F21A" w:rsidR="00775117" w:rsidRPr="00CF3E4E" w:rsidRDefault="00775117" w:rsidP="00233366">
      <w:pPr>
        <w:spacing w:line="276" w:lineRule="auto"/>
        <w:rPr>
          <w:rFonts w:ascii="Calibri" w:hAnsi="Calibri" w:cs="Calibri"/>
          <w:sz w:val="22"/>
          <w:szCs w:val="22"/>
        </w:rPr>
      </w:pPr>
    </w:p>
    <w:p w14:paraId="16999D13" w14:textId="1E2B9C46" w:rsidR="00555333" w:rsidRPr="00CF3E4E" w:rsidRDefault="00555333" w:rsidP="00233366">
      <w:pPr>
        <w:spacing w:line="276" w:lineRule="auto"/>
        <w:rPr>
          <w:rFonts w:ascii="Calibri" w:hAnsi="Calibri" w:cs="Calibri"/>
          <w:sz w:val="22"/>
          <w:szCs w:val="22"/>
        </w:rPr>
      </w:pPr>
    </w:p>
    <w:p w14:paraId="0A16F004" w14:textId="2D0280FA" w:rsidR="00555333" w:rsidRPr="00CF3E4E" w:rsidRDefault="00555333" w:rsidP="00233366">
      <w:pPr>
        <w:spacing w:line="276" w:lineRule="auto"/>
        <w:rPr>
          <w:rFonts w:ascii="Calibri" w:hAnsi="Calibri" w:cs="Calibri"/>
          <w:sz w:val="22"/>
          <w:szCs w:val="22"/>
        </w:rPr>
      </w:pPr>
    </w:p>
    <w:p w14:paraId="541AC126" w14:textId="77777777" w:rsidR="00555333" w:rsidRPr="00CF3E4E" w:rsidRDefault="00555333" w:rsidP="00233366">
      <w:pPr>
        <w:spacing w:line="276" w:lineRule="auto"/>
        <w:rPr>
          <w:rFonts w:ascii="Calibri" w:hAnsi="Calibri" w:cs="Calibri"/>
          <w:sz w:val="22"/>
          <w:szCs w:val="22"/>
        </w:rPr>
      </w:pPr>
    </w:p>
    <w:p w14:paraId="04CA5D55" w14:textId="77777777" w:rsidR="00775117" w:rsidRPr="00CF3E4E" w:rsidRDefault="00775117" w:rsidP="008B262B">
      <w:pPr>
        <w:pBdr>
          <w:top w:val="single" w:sz="4" w:space="1" w:color="auto"/>
          <w:left w:val="single" w:sz="4" w:space="4" w:color="auto"/>
          <w:bottom w:val="single" w:sz="4" w:space="1" w:color="auto"/>
          <w:right w:val="single" w:sz="4" w:space="4" w:color="auto"/>
        </w:pBdr>
        <w:spacing w:line="276" w:lineRule="auto"/>
        <w:rPr>
          <w:rFonts w:ascii="Calibri" w:hAnsi="Calibri" w:cs="Calibri"/>
          <w:b/>
          <w:sz w:val="22"/>
          <w:szCs w:val="22"/>
          <w:lang w:eastAsia="en-US"/>
        </w:rPr>
      </w:pPr>
      <w:r w:rsidRPr="00CF3E4E">
        <w:rPr>
          <w:rFonts w:ascii="Calibri" w:hAnsi="Calibri" w:cs="Calibri"/>
          <w:b/>
          <w:sz w:val="22"/>
          <w:szCs w:val="22"/>
          <w:lang w:eastAsia="en-US"/>
        </w:rPr>
        <w:t>Obrazec 4: VZOREC POGODBE O IZVEDBI JAVNEGA NAROČILA</w:t>
      </w:r>
    </w:p>
    <w:p w14:paraId="626B36CE" w14:textId="77777777" w:rsidR="00775117" w:rsidRPr="00CF3E4E" w:rsidRDefault="00775117" w:rsidP="008B262B">
      <w:pPr>
        <w:spacing w:line="276" w:lineRule="auto"/>
        <w:jc w:val="both"/>
        <w:rPr>
          <w:rFonts w:ascii="Calibri" w:hAnsi="Calibri" w:cs="Calibri"/>
          <w:strike/>
          <w:sz w:val="22"/>
          <w:szCs w:val="22"/>
          <w:lang w:eastAsia="en-US"/>
        </w:rPr>
      </w:pPr>
    </w:p>
    <w:p w14:paraId="46226E21"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Nahaja se v ločeni datoteki.</w:t>
      </w:r>
    </w:p>
    <w:p w14:paraId="31E7B40B" w14:textId="77777777" w:rsidR="00775117" w:rsidRPr="00CF3E4E" w:rsidRDefault="00775117" w:rsidP="008B262B">
      <w:pPr>
        <w:spacing w:line="276" w:lineRule="auto"/>
        <w:jc w:val="both"/>
        <w:rPr>
          <w:rFonts w:ascii="Calibri" w:hAnsi="Calibri" w:cs="Calibri"/>
          <w:strike/>
          <w:sz w:val="22"/>
          <w:szCs w:val="22"/>
          <w:lang w:eastAsia="en-US"/>
        </w:rPr>
      </w:pPr>
    </w:p>
    <w:p w14:paraId="20F2CB7C" w14:textId="77777777" w:rsidR="00775117" w:rsidRPr="00CF3E4E" w:rsidRDefault="00775117" w:rsidP="008B262B">
      <w:pPr>
        <w:spacing w:line="276" w:lineRule="auto"/>
        <w:jc w:val="both"/>
        <w:rPr>
          <w:rFonts w:ascii="Calibri" w:hAnsi="Calibri" w:cs="Calibri"/>
          <w:strike/>
          <w:sz w:val="22"/>
          <w:szCs w:val="22"/>
          <w:lang w:eastAsia="en-US"/>
        </w:rPr>
      </w:pPr>
    </w:p>
    <w:p w14:paraId="1D752473" w14:textId="77777777" w:rsidR="00775117" w:rsidRPr="00CF3E4E" w:rsidRDefault="00775117" w:rsidP="008B262B">
      <w:pPr>
        <w:spacing w:line="276" w:lineRule="auto"/>
        <w:rPr>
          <w:rFonts w:ascii="Calibri" w:hAnsi="Calibri" w:cs="Calibri"/>
          <w:sz w:val="22"/>
          <w:szCs w:val="22"/>
          <w:lang w:eastAsia="en-US"/>
        </w:rPr>
      </w:pPr>
      <w:r w:rsidRPr="00CF3E4E">
        <w:rPr>
          <w:rFonts w:ascii="Calibri" w:hAnsi="Calibri" w:cs="Calibri"/>
          <w:sz w:val="22"/>
          <w:szCs w:val="22"/>
          <w:lang w:eastAsia="en-US"/>
        </w:rPr>
        <w:br w:type="page"/>
      </w:r>
    </w:p>
    <w:p w14:paraId="2121A12D" w14:textId="77777777" w:rsidR="00775117" w:rsidRPr="00CF3E4E" w:rsidRDefault="00775117" w:rsidP="008B2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alibri" w:hAnsi="Calibri" w:cs="Calibri"/>
          <w:sz w:val="22"/>
          <w:szCs w:val="22"/>
          <w:lang w:eastAsia="en-US"/>
        </w:rPr>
      </w:pPr>
    </w:p>
    <w:p w14:paraId="56F14993" w14:textId="47AC4930" w:rsidR="00775117" w:rsidRPr="00CF3E4E" w:rsidRDefault="00775117" w:rsidP="008B262B">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sz w:val="22"/>
          <w:szCs w:val="22"/>
          <w:lang w:eastAsia="en-US"/>
        </w:rPr>
      </w:pPr>
      <w:bookmarkStart w:id="212" w:name="_Hlk11998969"/>
      <w:r w:rsidRPr="00CF3E4E">
        <w:rPr>
          <w:rFonts w:asciiTheme="minorHAnsi" w:hAnsiTheme="minorHAnsi" w:cstheme="minorHAnsi"/>
          <w:b/>
          <w:sz w:val="22"/>
          <w:szCs w:val="22"/>
          <w:lang w:eastAsia="en-US"/>
        </w:rPr>
        <w:t>Obrazec 5.</w:t>
      </w:r>
      <w:r w:rsidR="005B76B9">
        <w:rPr>
          <w:rFonts w:asciiTheme="minorHAnsi" w:hAnsiTheme="minorHAnsi" w:cstheme="minorHAnsi"/>
          <w:b/>
          <w:sz w:val="22"/>
          <w:szCs w:val="22"/>
          <w:lang w:eastAsia="en-US"/>
        </w:rPr>
        <w:t>1</w:t>
      </w:r>
      <w:r w:rsidRPr="00CF3E4E">
        <w:rPr>
          <w:rFonts w:asciiTheme="minorHAnsi" w:hAnsiTheme="minorHAnsi" w:cstheme="minorHAnsi"/>
          <w:b/>
          <w:sz w:val="22"/>
          <w:szCs w:val="22"/>
          <w:lang w:eastAsia="en-US"/>
        </w:rPr>
        <w:t xml:space="preserve">.:  </w:t>
      </w:r>
      <w:r w:rsidR="008376F8" w:rsidRPr="00CF3E4E">
        <w:rPr>
          <w:rFonts w:asciiTheme="minorHAnsi" w:hAnsiTheme="minorHAnsi" w:cstheme="minorHAnsi"/>
          <w:b/>
          <w:sz w:val="22"/>
          <w:szCs w:val="22"/>
          <w:lang w:eastAsia="en-US"/>
        </w:rPr>
        <w:t xml:space="preserve">ZAVAROVANJE </w:t>
      </w:r>
      <w:r w:rsidRPr="00CF3E4E">
        <w:rPr>
          <w:rFonts w:asciiTheme="minorHAnsi" w:hAnsiTheme="minorHAnsi" w:cstheme="minorHAnsi"/>
          <w:b/>
          <w:sz w:val="22"/>
          <w:szCs w:val="22"/>
          <w:lang w:eastAsia="en-US"/>
        </w:rPr>
        <w:t>ZA DOBRO IZVEDBO POGODBENIH OBVEZNOSTI</w:t>
      </w:r>
    </w:p>
    <w:bookmarkEnd w:id="212"/>
    <w:p w14:paraId="01A08245" w14:textId="77777777" w:rsidR="00775117" w:rsidRPr="00CF3E4E" w:rsidRDefault="00775117" w:rsidP="008B262B">
      <w:pPr>
        <w:spacing w:line="276" w:lineRule="auto"/>
        <w:rPr>
          <w:rFonts w:asciiTheme="minorHAnsi" w:hAnsiTheme="minorHAnsi" w:cstheme="minorHAnsi"/>
          <w:sz w:val="22"/>
          <w:szCs w:val="22"/>
          <w:lang w:eastAsia="en-US"/>
        </w:rPr>
      </w:pPr>
    </w:p>
    <w:p w14:paraId="05FE1B40" w14:textId="77777777" w:rsidR="005B76B9" w:rsidRPr="005B76B9" w:rsidRDefault="005B76B9" w:rsidP="005B76B9">
      <w:pPr>
        <w:keepNext/>
        <w:spacing w:before="120" w:after="60" w:line="276" w:lineRule="auto"/>
        <w:jc w:val="center"/>
        <w:outlineLvl w:val="2"/>
        <w:rPr>
          <w:rFonts w:ascii="Calibri" w:hAnsi="Calibri" w:cs="Calibri"/>
          <w:b/>
          <w:bCs/>
          <w:sz w:val="22"/>
          <w:szCs w:val="22"/>
          <w:lang w:eastAsia="en-US"/>
        </w:rPr>
      </w:pPr>
      <w:bookmarkStart w:id="213" w:name="_Toc534026547"/>
      <w:bookmarkStart w:id="214" w:name="_Toc534192830"/>
      <w:bookmarkStart w:id="215" w:name="_Toc534192831"/>
      <w:r w:rsidRPr="005B76B9">
        <w:rPr>
          <w:rFonts w:ascii="Calibri" w:hAnsi="Calibri" w:cs="Calibri"/>
          <w:b/>
          <w:bCs/>
          <w:sz w:val="22"/>
          <w:szCs w:val="22"/>
          <w:lang w:eastAsia="en-US"/>
        </w:rPr>
        <w:t>Obrazec zavarovanja za dobro izvedbo pogodbenih obveznosti po EPGP-758</w:t>
      </w:r>
      <w:bookmarkEnd w:id="213"/>
      <w:bookmarkEnd w:id="214"/>
    </w:p>
    <w:p w14:paraId="00682C76" w14:textId="77777777" w:rsidR="005B76B9" w:rsidRPr="005B76B9" w:rsidRDefault="005B76B9" w:rsidP="005B76B9">
      <w:pPr>
        <w:spacing w:line="276" w:lineRule="auto"/>
        <w:rPr>
          <w:rFonts w:ascii="Calibri" w:hAnsi="Calibri" w:cs="Calibri"/>
          <w:sz w:val="22"/>
          <w:szCs w:val="22"/>
          <w:lang w:eastAsia="en-US"/>
        </w:rPr>
      </w:pPr>
    </w:p>
    <w:p w14:paraId="377E65E9"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lang w:eastAsia="en-US"/>
        </w:rPr>
      </w:pPr>
      <w:r w:rsidRPr="005B76B9">
        <w:rPr>
          <w:rFonts w:ascii="Calibri" w:hAnsi="Calibri" w:cs="Calibri"/>
          <w:i/>
          <w:sz w:val="22"/>
          <w:szCs w:val="22"/>
          <w:lang w:eastAsia="en-US"/>
        </w:rPr>
        <w:t>Glava s podatki o garantu (zavarovalnici/banki) ali SWIFT ključ</w:t>
      </w:r>
    </w:p>
    <w:p w14:paraId="07187A95"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ascii="Calibri" w:hAnsi="Calibri" w:cs="Calibri"/>
          <w:b/>
          <w:sz w:val="22"/>
          <w:szCs w:val="22"/>
          <w:lang w:eastAsia="en-US"/>
        </w:rPr>
      </w:pPr>
    </w:p>
    <w:p w14:paraId="51236D4F"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lang w:eastAsia="en-US"/>
        </w:rPr>
      </w:pPr>
      <w:r w:rsidRPr="005B76B9">
        <w:rPr>
          <w:rFonts w:ascii="Calibri" w:hAnsi="Calibri" w:cs="Calibri"/>
          <w:sz w:val="22"/>
          <w:szCs w:val="22"/>
          <w:lang w:eastAsia="en-US"/>
        </w:rPr>
        <w:t xml:space="preserve">Za:       </w:t>
      </w:r>
      <w:r w:rsidRPr="005B76B9">
        <w:rPr>
          <w:rFonts w:ascii="Calibri" w:hAnsi="Calibri" w:cs="Calibri"/>
          <w:b/>
          <w:sz w:val="22"/>
          <w:szCs w:val="22"/>
          <w:lang w:eastAsia="en-US"/>
        </w:rPr>
        <w:t>2TDK, Družba za razvoj projekta, d.o.o., Železna cesta 18, Ljubljana</w:t>
      </w:r>
    </w:p>
    <w:p w14:paraId="57255EF7"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lang w:eastAsia="en-US"/>
        </w:rPr>
      </w:pPr>
    </w:p>
    <w:p w14:paraId="4FB91FD1"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lang w:eastAsia="en-US"/>
        </w:rPr>
      </w:pPr>
      <w:r w:rsidRPr="005B76B9">
        <w:rPr>
          <w:rFonts w:ascii="Calibri" w:hAnsi="Calibri" w:cs="Calibri"/>
          <w:sz w:val="22"/>
          <w:szCs w:val="22"/>
          <w:lang w:eastAsia="en-US"/>
        </w:rPr>
        <w:t xml:space="preserve">Datum: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datum izdaje)</w:t>
      </w:r>
    </w:p>
    <w:p w14:paraId="0C0678F5"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6F5B1549"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lang w:eastAsia="en-US"/>
        </w:rPr>
      </w:pPr>
      <w:r w:rsidRPr="005B76B9">
        <w:rPr>
          <w:rFonts w:ascii="Calibri" w:hAnsi="Calibri" w:cs="Calibri"/>
          <w:b/>
          <w:sz w:val="22"/>
          <w:szCs w:val="22"/>
          <w:lang w:eastAsia="en-US"/>
        </w:rPr>
        <w:t>VRSTA ZAVAROVANJA:</w:t>
      </w:r>
      <w:r w:rsidRPr="005B76B9">
        <w:rPr>
          <w:rFonts w:ascii="Calibri" w:hAnsi="Calibri" w:cs="Calibri"/>
          <w:sz w:val="22"/>
          <w:szCs w:val="22"/>
          <w:lang w:eastAsia="en-US"/>
        </w:rPr>
        <w:t xml:space="preserve">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vrsta zavarovanja: kavcijsko zavarovanje/bančna garancija)</w:t>
      </w:r>
    </w:p>
    <w:p w14:paraId="144C79E6"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54ED2114"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 xml:space="preserve">ŠTEVILKA: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številka zavarovanja)</w:t>
      </w:r>
    </w:p>
    <w:p w14:paraId="281AE2C5"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2A7A65A0"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GARANT:</w:t>
      </w:r>
      <w:r w:rsidRPr="005B76B9">
        <w:rPr>
          <w:rFonts w:ascii="Calibri" w:hAnsi="Calibri" w:cs="Calibri"/>
          <w:sz w:val="22"/>
          <w:szCs w:val="22"/>
          <w:lang w:eastAsia="en-US"/>
        </w:rPr>
        <w:t xml:space="preserve">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ime in naslov zavarovalnice/banke v kraju izdaje)</w:t>
      </w:r>
    </w:p>
    <w:p w14:paraId="34997E99"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7F9A7464"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 xml:space="preserve">NAROČNIK: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ime in naslov naročnika zavarovanja, tj. v postopku javnega naročanja izbranega ponudnika)</w:t>
      </w:r>
    </w:p>
    <w:p w14:paraId="63702519"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604C2B30"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UPRAVIČENEC:</w:t>
      </w:r>
      <w:r w:rsidRPr="005B76B9">
        <w:rPr>
          <w:rFonts w:ascii="Calibri" w:hAnsi="Calibri" w:cs="Calibri"/>
          <w:sz w:val="22"/>
          <w:szCs w:val="22"/>
          <w:lang w:eastAsia="en-US"/>
        </w:rPr>
        <w:t xml:space="preserve"> </w:t>
      </w:r>
      <w:r w:rsidRPr="005B76B9">
        <w:rPr>
          <w:rFonts w:ascii="Calibri" w:hAnsi="Calibri" w:cs="Calibri"/>
          <w:b/>
          <w:sz w:val="22"/>
          <w:szCs w:val="22"/>
          <w:lang w:eastAsia="en-US"/>
        </w:rPr>
        <w:t>2TDK, Družba za razvoj projekta, d.o.o., Železna cesta 18, Ljubljana</w:t>
      </w:r>
    </w:p>
    <w:p w14:paraId="6521BAFC"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5A0F3AA0" w14:textId="77777777" w:rsidR="005B76B9" w:rsidRPr="005B76B9" w:rsidRDefault="005B76B9" w:rsidP="005B76B9">
      <w:pPr>
        <w:spacing w:line="276" w:lineRule="auto"/>
        <w:jc w:val="both"/>
        <w:rPr>
          <w:rFonts w:ascii="Calibri" w:hAnsi="Calibri" w:cs="Calibri"/>
          <w:sz w:val="22"/>
          <w:szCs w:val="22"/>
          <w:lang w:eastAsia="en-US"/>
        </w:rPr>
      </w:pPr>
      <w:r w:rsidRPr="005B76B9">
        <w:rPr>
          <w:rFonts w:ascii="Calibri" w:hAnsi="Calibri" w:cs="Calibri"/>
          <w:b/>
          <w:sz w:val="22"/>
          <w:szCs w:val="22"/>
          <w:lang w:eastAsia="en-US"/>
        </w:rPr>
        <w:t xml:space="preserve">OSNOVNI POSEL: </w:t>
      </w:r>
      <w:r w:rsidRPr="005B76B9">
        <w:rPr>
          <w:rFonts w:ascii="Calibri" w:hAnsi="Calibri" w:cs="Calibri"/>
          <w:sz w:val="22"/>
          <w:szCs w:val="22"/>
          <w:lang w:eastAsia="en-US"/>
        </w:rPr>
        <w:t xml:space="preserve">obveznost naročnika zavarovanja iz pogodbe št.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z dne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številko in datum pogodbe o izvedbi javnega naročila, sklenjene na podlagi postopka z oznako XXXXXX)</w:t>
      </w:r>
      <w:r w:rsidRPr="005B76B9">
        <w:rPr>
          <w:rFonts w:ascii="Calibri" w:hAnsi="Calibri" w:cs="Calibri"/>
          <w:sz w:val="22"/>
          <w:szCs w:val="22"/>
          <w:lang w:eastAsia="en-US"/>
        </w:rPr>
        <w:t xml:space="preserve"> </w:t>
      </w:r>
    </w:p>
    <w:p w14:paraId="1548E73E" w14:textId="2C175609" w:rsidR="005B76B9" w:rsidRPr="005B76B9" w:rsidRDefault="005B76B9" w:rsidP="005B76B9">
      <w:pPr>
        <w:spacing w:line="276" w:lineRule="auto"/>
        <w:jc w:val="both"/>
        <w:rPr>
          <w:rFonts w:ascii="Calibri" w:hAnsi="Calibri" w:cs="Calibri"/>
          <w:b/>
          <w:sz w:val="22"/>
          <w:szCs w:val="22"/>
          <w:lang w:eastAsia="en-US"/>
        </w:rPr>
      </w:pPr>
      <w:r w:rsidRPr="005B76B9">
        <w:rPr>
          <w:rFonts w:ascii="Calibri" w:hAnsi="Calibri" w:cs="Calibri"/>
          <w:sz w:val="22"/>
          <w:szCs w:val="22"/>
          <w:lang w:eastAsia="en-US"/>
        </w:rPr>
        <w:t>»</w:t>
      </w:r>
      <w:r w:rsidRPr="00CF3E4E">
        <w:rPr>
          <w:rFonts w:ascii="Calibri" w:hAnsi="Calibri" w:cs="Calibri"/>
          <w:b/>
          <w:sz w:val="22"/>
          <w:szCs w:val="22"/>
          <w:u w:val="single"/>
        </w:rPr>
        <w:t>POSLOVNI NAJEM ZA TRI OSEBNA VOZILA</w:t>
      </w:r>
      <w:r w:rsidRPr="005B76B9">
        <w:rPr>
          <w:rFonts w:ascii="Calibri" w:hAnsi="Calibri" w:cs="Calibri"/>
          <w:b/>
          <w:sz w:val="22"/>
          <w:szCs w:val="22"/>
          <w:lang w:eastAsia="en-US"/>
        </w:rPr>
        <w:t>«.</w:t>
      </w:r>
    </w:p>
    <w:p w14:paraId="28DBE435"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i/>
          <w:sz w:val="22"/>
          <w:szCs w:val="22"/>
          <w:lang w:eastAsia="en-US"/>
        </w:rPr>
        <w:t xml:space="preserve"> </w:t>
      </w:r>
    </w:p>
    <w:p w14:paraId="16CE7EF4"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 xml:space="preserve">ZNESEK IN VALUTA: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najvišji znesek s številko in besedo ter valuta)</w:t>
      </w:r>
    </w:p>
    <w:p w14:paraId="0AE904E0"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286CBBA0"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 xml:space="preserve">LISTINE, KI JIH JE POLEG IZJAVE TREBA PRILOŽITI ZAHTEVI ZA PLAČILO IN SE IZRECNO ZAHTEVAJO V SPODNJEM BESEDILU: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(nobena/navede se listina)</w:t>
      </w:r>
    </w:p>
    <w:p w14:paraId="6E66B014"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747DEFFD"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JEZIK V ZAHTEVANIH LISTINAH:</w:t>
      </w:r>
      <w:r w:rsidRPr="005B76B9">
        <w:rPr>
          <w:rFonts w:ascii="Calibri" w:hAnsi="Calibri" w:cs="Calibri"/>
          <w:sz w:val="22"/>
          <w:szCs w:val="22"/>
          <w:lang w:eastAsia="en-US"/>
        </w:rPr>
        <w:t xml:space="preserve"> slovenski</w:t>
      </w:r>
    </w:p>
    <w:p w14:paraId="1E6CBF83"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4CFBCF25"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OBLIKA PREDLOŽITVE:</w:t>
      </w:r>
      <w:r w:rsidRPr="005B76B9">
        <w:rPr>
          <w:rFonts w:ascii="Calibri" w:hAnsi="Calibri" w:cs="Calibri"/>
          <w:sz w:val="22"/>
          <w:szCs w:val="22"/>
          <w:lang w:eastAsia="en-US"/>
        </w:rPr>
        <w:t xml:space="preserve"> v papirni obliki s priporočeno pošto ali katerokoli obliko hitre pošte ali v elektronski obliki po SWIFT sistemu na naslov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(navede se SWIFT naslova garanta)</w:t>
      </w:r>
    </w:p>
    <w:p w14:paraId="73468E03"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74C3058B"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KRAJ PREDLOŽITVE:</w:t>
      </w:r>
      <w:r w:rsidRPr="005B76B9">
        <w:rPr>
          <w:rFonts w:ascii="Calibri" w:hAnsi="Calibri" w:cs="Calibri"/>
          <w:sz w:val="22"/>
          <w:szCs w:val="22"/>
          <w:lang w:eastAsia="en-US"/>
        </w:rPr>
        <w:t xml:space="preserve">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(garant vpiše naslov podružnice, kjer se opravi predložitev papirnih listin, ali elektronski naslov za predložitev v elektronski obliki, kot na primer garantov SWIFT naslov)</w:t>
      </w:r>
      <w:r w:rsidRPr="005B76B9">
        <w:rPr>
          <w:rFonts w:ascii="Calibri" w:hAnsi="Calibri" w:cs="Calibri"/>
          <w:sz w:val="22"/>
          <w:szCs w:val="22"/>
          <w:lang w:eastAsia="en-US"/>
        </w:rPr>
        <w:t xml:space="preserve"> </w:t>
      </w:r>
    </w:p>
    <w:p w14:paraId="78B89A75"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sz w:val="22"/>
          <w:szCs w:val="22"/>
          <w:lang w:eastAsia="en-US"/>
        </w:rPr>
        <w:t>Ne glede na navedeno, se predložitev papirnih listin lahko opravi v katerikoli podružnici garanta na območju Republike Slovenije.</w:t>
      </w:r>
      <w:r w:rsidRPr="005B76B9" w:rsidDel="00D4087F">
        <w:rPr>
          <w:rFonts w:ascii="Calibri" w:hAnsi="Calibri" w:cs="Calibri"/>
          <w:sz w:val="22"/>
          <w:szCs w:val="22"/>
          <w:lang w:eastAsia="en-US"/>
        </w:rPr>
        <w:t xml:space="preserve"> </w:t>
      </w:r>
    </w:p>
    <w:p w14:paraId="5D0A692C"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sz w:val="22"/>
          <w:szCs w:val="22"/>
          <w:lang w:eastAsia="en-US"/>
        </w:rPr>
        <w:t xml:space="preserve">  </w:t>
      </w:r>
    </w:p>
    <w:p w14:paraId="7371A1C3"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t xml:space="preserve">DATUM VELJAVNOSTI: </w:t>
      </w:r>
      <w:r w:rsidRPr="005B76B9">
        <w:rPr>
          <w:rFonts w:ascii="Calibri" w:hAnsi="Calibri" w:cs="Calibri"/>
          <w:sz w:val="22"/>
          <w:szCs w:val="22"/>
          <w:lang w:eastAsia="en-US"/>
        </w:rPr>
        <w:fldChar w:fldCharType="begin">
          <w:ffData>
            <w:name w:val="Besedilo2"/>
            <w:enabled/>
            <w:calcOnExit w:val="0"/>
            <w:textInput>
              <w:default w:val="DD. MM. LLLL"/>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DD. MM. LLLL</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datum zapadlosti zavarovanja)</w:t>
      </w:r>
    </w:p>
    <w:p w14:paraId="69579B71"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p>
    <w:p w14:paraId="60F32394"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b/>
          <w:sz w:val="22"/>
          <w:szCs w:val="22"/>
          <w:lang w:eastAsia="en-US"/>
        </w:rPr>
        <w:lastRenderedPageBreak/>
        <w:t>STRANKA, KI JE DOLŽNA PLAČATI STROŠKE:</w:t>
      </w:r>
      <w:r w:rsidRPr="005B76B9">
        <w:rPr>
          <w:rFonts w:ascii="Calibri" w:hAnsi="Calibri" w:cs="Calibri"/>
          <w:sz w:val="22"/>
          <w:szCs w:val="22"/>
          <w:lang w:eastAsia="en-US"/>
        </w:rPr>
        <w:t xml:space="preserve">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(vpiše se ime naročnika zavarovanja, tj. v postopku javnega naročanja izbranega ponudnika)</w:t>
      </w:r>
    </w:p>
    <w:p w14:paraId="6AA8C353"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b/>
          <w:sz w:val="22"/>
          <w:szCs w:val="22"/>
          <w:lang w:eastAsia="en-US"/>
        </w:rPr>
      </w:pPr>
    </w:p>
    <w:p w14:paraId="675A29D5" w14:textId="77777777" w:rsidR="005B76B9" w:rsidRPr="005B76B9" w:rsidRDefault="005B76B9" w:rsidP="005B76B9">
      <w:pPr>
        <w:spacing w:line="276" w:lineRule="auto"/>
        <w:jc w:val="both"/>
        <w:rPr>
          <w:rFonts w:ascii="Calibri" w:hAnsi="Calibri" w:cs="Calibri"/>
          <w:sz w:val="22"/>
          <w:szCs w:val="22"/>
          <w:lang w:eastAsia="en-US"/>
        </w:rPr>
      </w:pPr>
      <w:r w:rsidRPr="005B76B9">
        <w:rPr>
          <w:rFonts w:ascii="Calibri" w:hAnsi="Calibri" w:cs="Calibr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03B2B0" w14:textId="77777777" w:rsidR="005B76B9" w:rsidRPr="005B76B9" w:rsidRDefault="005B76B9" w:rsidP="005B76B9">
      <w:pPr>
        <w:spacing w:line="276" w:lineRule="auto"/>
        <w:jc w:val="both"/>
        <w:rPr>
          <w:rFonts w:ascii="Calibri" w:hAnsi="Calibri" w:cs="Calibri"/>
          <w:sz w:val="22"/>
          <w:szCs w:val="22"/>
          <w:lang w:eastAsia="en-US"/>
        </w:rPr>
      </w:pPr>
    </w:p>
    <w:p w14:paraId="6DEAC966" w14:textId="77777777" w:rsidR="005B76B9" w:rsidRPr="005B76B9" w:rsidRDefault="005B76B9" w:rsidP="005B76B9">
      <w:pPr>
        <w:spacing w:line="276" w:lineRule="auto"/>
        <w:jc w:val="both"/>
        <w:rPr>
          <w:rFonts w:ascii="Calibri" w:hAnsi="Calibri" w:cs="Calibri"/>
          <w:sz w:val="22"/>
          <w:szCs w:val="22"/>
          <w:lang w:eastAsia="en-US"/>
        </w:rPr>
      </w:pPr>
      <w:r w:rsidRPr="005B76B9">
        <w:rPr>
          <w:rFonts w:ascii="Calibri" w:hAnsi="Calibri" w:cs="Calibri"/>
          <w:sz w:val="22"/>
          <w:szCs w:val="22"/>
          <w:lang w:eastAsia="en-US"/>
        </w:rPr>
        <w:t>Katerokoli zahtevo za plačilo po tem zavarovanju moramo prejeti na datum veljavnosti zavarovanja ali pred njim v zgoraj navedenem kraju predložitve.</w:t>
      </w:r>
    </w:p>
    <w:p w14:paraId="633D487C" w14:textId="77777777" w:rsidR="005B76B9" w:rsidRPr="005B76B9" w:rsidRDefault="005B76B9" w:rsidP="005B76B9">
      <w:pPr>
        <w:spacing w:line="276" w:lineRule="auto"/>
        <w:jc w:val="both"/>
        <w:rPr>
          <w:rFonts w:ascii="Calibri" w:hAnsi="Calibri" w:cs="Calibri"/>
          <w:sz w:val="22"/>
          <w:szCs w:val="22"/>
          <w:lang w:eastAsia="en-US"/>
        </w:rPr>
      </w:pPr>
    </w:p>
    <w:p w14:paraId="4112B5C2" w14:textId="77777777" w:rsidR="005B76B9" w:rsidRPr="005B76B9" w:rsidRDefault="005B76B9" w:rsidP="005B76B9">
      <w:pPr>
        <w:spacing w:line="276" w:lineRule="auto"/>
        <w:jc w:val="both"/>
        <w:rPr>
          <w:rFonts w:ascii="Calibri" w:hAnsi="Calibri" w:cs="Calibri"/>
          <w:sz w:val="22"/>
          <w:szCs w:val="22"/>
          <w:lang w:eastAsia="en-US"/>
        </w:rPr>
      </w:pPr>
      <w:r w:rsidRPr="005B76B9">
        <w:rPr>
          <w:rFonts w:ascii="Calibri" w:hAnsi="Calibri" w:cs="Calibri"/>
          <w:sz w:val="22"/>
          <w:szCs w:val="22"/>
          <w:lang w:eastAsia="en-US"/>
        </w:rPr>
        <w:t>Morebitne spore v zvezi s tem zavarovanjem rešuje stvarno pristojno sodišče v Ljubljani po slovenskem pravu.</w:t>
      </w:r>
    </w:p>
    <w:p w14:paraId="05D39EDC" w14:textId="77777777" w:rsidR="005B76B9" w:rsidRPr="005B76B9" w:rsidRDefault="005B76B9" w:rsidP="005B76B9">
      <w:pPr>
        <w:spacing w:line="276" w:lineRule="auto"/>
        <w:jc w:val="both"/>
        <w:rPr>
          <w:rFonts w:ascii="Calibri" w:hAnsi="Calibri" w:cs="Calibri"/>
          <w:sz w:val="22"/>
          <w:szCs w:val="22"/>
          <w:lang w:eastAsia="en-US"/>
        </w:rPr>
      </w:pPr>
    </w:p>
    <w:p w14:paraId="2282070F" w14:textId="77777777" w:rsidR="005B76B9" w:rsidRPr="005B76B9" w:rsidRDefault="005B76B9" w:rsidP="005B76B9">
      <w:pPr>
        <w:spacing w:line="276" w:lineRule="auto"/>
        <w:jc w:val="both"/>
        <w:rPr>
          <w:rFonts w:ascii="Calibri" w:hAnsi="Calibri" w:cs="Calibri"/>
          <w:sz w:val="22"/>
          <w:szCs w:val="22"/>
          <w:lang w:eastAsia="en-US"/>
        </w:rPr>
      </w:pPr>
      <w:r w:rsidRPr="005B76B9">
        <w:rPr>
          <w:rFonts w:ascii="Calibri" w:hAnsi="Calibri" w:cs="Calibri"/>
          <w:sz w:val="22"/>
          <w:szCs w:val="22"/>
          <w:lang w:eastAsia="en-US"/>
        </w:rPr>
        <w:t>Za to zavarovanje veljajo Enotna pravila za garancije na poziv (EPGP) revizija iz leta 2010, izdana pri MTZ pod št. 758.</w:t>
      </w:r>
    </w:p>
    <w:p w14:paraId="71559992" w14:textId="77777777" w:rsidR="005B76B9" w:rsidRPr="005B76B9" w:rsidRDefault="005B76B9" w:rsidP="005B76B9">
      <w:pPr>
        <w:spacing w:line="276" w:lineRule="auto"/>
        <w:jc w:val="both"/>
        <w:rPr>
          <w:rFonts w:ascii="Calibri" w:hAnsi="Calibri" w:cs="Calibri"/>
          <w:sz w:val="22"/>
          <w:szCs w:val="22"/>
          <w:lang w:eastAsia="en-US"/>
        </w:rPr>
      </w:pPr>
    </w:p>
    <w:p w14:paraId="7BF16F0C" w14:textId="77777777" w:rsidR="005B76B9" w:rsidRPr="005B76B9" w:rsidRDefault="005B76B9" w:rsidP="005B76B9">
      <w:pPr>
        <w:spacing w:line="276" w:lineRule="auto"/>
        <w:jc w:val="both"/>
        <w:rPr>
          <w:rFonts w:ascii="Calibri" w:hAnsi="Calibri" w:cs="Calibri"/>
          <w:sz w:val="22"/>
          <w:szCs w:val="22"/>
          <w:lang w:eastAsia="en-US"/>
        </w:rPr>
      </w:pPr>
    </w:p>
    <w:p w14:paraId="783E06AF"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alibri" w:hAnsi="Calibri" w:cs="Calibri"/>
          <w:sz w:val="22"/>
          <w:szCs w:val="22"/>
          <w:lang w:eastAsia="en-US"/>
        </w:rPr>
      </w:pP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t xml:space="preserve">     garant</w:t>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r>
      <w:r w:rsidRPr="005B76B9">
        <w:rPr>
          <w:rFonts w:ascii="Calibri" w:hAnsi="Calibri" w:cs="Calibri"/>
          <w:sz w:val="22"/>
          <w:szCs w:val="22"/>
          <w:lang w:eastAsia="en-US"/>
        </w:rPr>
        <w:tab/>
        <w:t xml:space="preserve">    (žig in podpis)</w:t>
      </w:r>
    </w:p>
    <w:p w14:paraId="7E9353FE" w14:textId="77777777" w:rsidR="005B76B9" w:rsidRPr="005B76B9" w:rsidRDefault="005B76B9" w:rsidP="005B76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libri" w:hAnsi="Calibri" w:cs="Calibri"/>
          <w:sz w:val="22"/>
          <w:szCs w:val="22"/>
          <w:lang w:eastAsia="en-US"/>
        </w:rPr>
      </w:pPr>
    </w:p>
    <w:p w14:paraId="750A312E" w14:textId="77777777" w:rsidR="005B76B9" w:rsidRPr="005B76B9" w:rsidRDefault="005B76B9" w:rsidP="005B76B9">
      <w:pPr>
        <w:spacing w:line="276" w:lineRule="auto"/>
        <w:rPr>
          <w:rFonts w:ascii="Calibri" w:hAnsi="Calibri" w:cs="Calibri"/>
          <w:sz w:val="22"/>
          <w:szCs w:val="22"/>
          <w:lang w:eastAsia="en-US"/>
        </w:rPr>
      </w:pPr>
    </w:p>
    <w:p w14:paraId="230D9FEF" w14:textId="77777777" w:rsidR="005B76B9" w:rsidRPr="005B76B9" w:rsidRDefault="005B76B9" w:rsidP="005B76B9">
      <w:pPr>
        <w:spacing w:line="276" w:lineRule="auto"/>
        <w:rPr>
          <w:rFonts w:ascii="Calibri" w:hAnsi="Calibri" w:cs="Calibri"/>
          <w:sz w:val="22"/>
          <w:szCs w:val="22"/>
          <w:lang w:eastAsia="en-US"/>
        </w:rPr>
      </w:pPr>
    </w:p>
    <w:p w14:paraId="5CBD4ECB" w14:textId="77777777" w:rsidR="005B76B9" w:rsidRPr="005B76B9" w:rsidRDefault="005B76B9" w:rsidP="005B76B9">
      <w:pPr>
        <w:pBdr>
          <w:top w:val="single" w:sz="4" w:space="1" w:color="auto"/>
          <w:left w:val="single" w:sz="4" w:space="4" w:color="auto"/>
          <w:bottom w:val="single" w:sz="4" w:space="1" w:color="auto"/>
          <w:right w:val="single" w:sz="4" w:space="4" w:color="auto"/>
        </w:pBdr>
        <w:spacing w:line="276" w:lineRule="auto"/>
        <w:rPr>
          <w:rFonts w:ascii="Calibri" w:hAnsi="Calibri" w:cs="Calibri"/>
          <w:sz w:val="22"/>
          <w:szCs w:val="22"/>
          <w:lang w:eastAsia="en-US"/>
        </w:rPr>
      </w:pPr>
      <w:r w:rsidRPr="005B76B9">
        <w:rPr>
          <w:rFonts w:ascii="Calibri" w:hAnsi="Calibri" w:cs="Calibri"/>
          <w:sz w:val="22"/>
          <w:szCs w:val="22"/>
          <w:lang w:eastAsia="en-US"/>
        </w:rPr>
        <w:t>Opozorilo (ni del vzorca finančnega zavarovanja):</w:t>
      </w:r>
    </w:p>
    <w:p w14:paraId="658499B6" w14:textId="77777777" w:rsidR="005B76B9" w:rsidRPr="005B76B9" w:rsidRDefault="005B76B9" w:rsidP="005B76B9">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eastAsia="en-US"/>
        </w:rPr>
      </w:pPr>
      <w:r w:rsidRPr="005B76B9">
        <w:rPr>
          <w:rFonts w:ascii="Calibri" w:hAnsi="Calibri" w:cs="Calibri"/>
          <w:sz w:val="22"/>
          <w:szCs w:val="22"/>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B76B9">
        <w:rPr>
          <w:rFonts w:ascii="Calibri" w:hAnsi="Calibri" w:cs="Calibri"/>
          <w:sz w:val="22"/>
          <w:szCs w:val="22"/>
          <w:lang w:eastAsia="en-US"/>
        </w:rPr>
        <w:fldChar w:fldCharType="begin">
          <w:ffData>
            <w:name w:val="Besedilo2"/>
            <w:enabled/>
            <w:calcOnExit w:val="0"/>
            <w:textInput/>
          </w:ffData>
        </w:fldChar>
      </w:r>
      <w:r w:rsidRPr="005B76B9">
        <w:rPr>
          <w:rFonts w:ascii="Calibri" w:hAnsi="Calibri" w:cs="Calibri"/>
          <w:sz w:val="22"/>
          <w:szCs w:val="22"/>
          <w:lang w:eastAsia="en-US"/>
        </w:rPr>
        <w:instrText xml:space="preserve"> FORMTEXT </w:instrText>
      </w:r>
      <w:r w:rsidRPr="005B76B9">
        <w:rPr>
          <w:rFonts w:ascii="Calibri" w:hAnsi="Calibri" w:cs="Calibri"/>
          <w:sz w:val="22"/>
          <w:szCs w:val="22"/>
          <w:lang w:eastAsia="en-US"/>
        </w:rPr>
      </w:r>
      <w:r w:rsidRPr="005B76B9">
        <w:rPr>
          <w:rFonts w:ascii="Calibri" w:hAnsi="Calibri" w:cs="Calibri"/>
          <w:sz w:val="22"/>
          <w:szCs w:val="22"/>
          <w:lang w:eastAsia="en-US"/>
        </w:rPr>
        <w:fldChar w:fldCharType="separate"/>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noProof/>
          <w:sz w:val="22"/>
          <w:szCs w:val="22"/>
          <w:lang w:eastAsia="en-US"/>
        </w:rPr>
        <w:t> </w:t>
      </w:r>
      <w:r w:rsidRPr="005B76B9">
        <w:rPr>
          <w:rFonts w:ascii="Calibri" w:hAnsi="Calibri" w:cs="Calibri"/>
          <w:sz w:val="22"/>
          <w:szCs w:val="22"/>
          <w:lang w:eastAsia="en-US"/>
        </w:rPr>
        <w:fldChar w:fldCharType="end"/>
      </w:r>
      <w:r w:rsidRPr="005B76B9">
        <w:rPr>
          <w:rFonts w:ascii="Calibri" w:hAnsi="Calibri" w:cs="Calibri"/>
          <w:sz w:val="22"/>
          <w:szCs w:val="22"/>
          <w:lang w:eastAsia="en-US"/>
        </w:rPr>
        <w:t xml:space="preserve"> </w:t>
      </w:r>
      <w:r w:rsidRPr="005B76B9">
        <w:rPr>
          <w:rFonts w:ascii="Calibri" w:hAnsi="Calibri" w:cs="Calibri"/>
          <w:i/>
          <w:sz w:val="22"/>
          <w:szCs w:val="22"/>
          <w:lang w:eastAsia="en-US"/>
        </w:rPr>
        <w:t>(navede se SWIFT naslova garanta)«</w:t>
      </w:r>
    </w:p>
    <w:p w14:paraId="2B09BE66" w14:textId="77777777" w:rsidR="005B76B9" w:rsidRPr="005B76B9" w:rsidRDefault="005B76B9" w:rsidP="005B76B9">
      <w:pPr>
        <w:spacing w:line="276" w:lineRule="auto"/>
        <w:jc w:val="both"/>
        <w:rPr>
          <w:rFonts w:ascii="Calibri" w:hAnsi="Calibri" w:cs="Calibri"/>
          <w:b/>
          <w:sz w:val="22"/>
          <w:szCs w:val="22"/>
          <w:lang w:eastAsia="en-US"/>
        </w:rPr>
      </w:pPr>
    </w:p>
    <w:p w14:paraId="6D03C152" w14:textId="77777777" w:rsidR="005E5BA0" w:rsidRDefault="005E5BA0">
      <w:pPr>
        <w:spacing w:after="160" w:line="259" w:lineRule="auto"/>
        <w:rPr>
          <w:rFonts w:ascii="Calibri" w:hAnsi="Calibri" w:cs="Calibri"/>
          <w:b/>
          <w:kern w:val="32"/>
          <w:sz w:val="22"/>
          <w:szCs w:val="22"/>
          <w:lang w:eastAsia="en-US"/>
        </w:rPr>
      </w:pPr>
      <w:r>
        <w:rPr>
          <w:rFonts w:ascii="Calibri" w:hAnsi="Calibri" w:cs="Calibri"/>
          <w:b/>
          <w:kern w:val="32"/>
          <w:sz w:val="22"/>
          <w:szCs w:val="22"/>
          <w:lang w:eastAsia="en-US"/>
        </w:rPr>
        <w:br w:type="page"/>
      </w:r>
    </w:p>
    <w:p w14:paraId="039B6327" w14:textId="11044CD2" w:rsidR="00775117" w:rsidRPr="00CF3E4E" w:rsidRDefault="00775117" w:rsidP="008B262B">
      <w:pPr>
        <w:keepNext/>
        <w:keepLines/>
        <w:tabs>
          <w:tab w:val="left" w:pos="993"/>
        </w:tabs>
        <w:spacing w:line="276" w:lineRule="auto"/>
        <w:outlineLvl w:val="0"/>
        <w:rPr>
          <w:rFonts w:ascii="Calibri" w:hAnsi="Calibri" w:cs="Calibri"/>
          <w:b/>
          <w:kern w:val="32"/>
          <w:sz w:val="22"/>
          <w:szCs w:val="22"/>
          <w:lang w:eastAsia="en-US"/>
        </w:rPr>
      </w:pPr>
      <w:r w:rsidRPr="00CF3E4E">
        <w:rPr>
          <w:rFonts w:ascii="Calibri" w:hAnsi="Calibri" w:cs="Calibri"/>
          <w:b/>
          <w:kern w:val="32"/>
          <w:sz w:val="22"/>
          <w:szCs w:val="22"/>
          <w:lang w:eastAsia="en-US"/>
        </w:rPr>
        <w:lastRenderedPageBreak/>
        <w:t xml:space="preserve">POGLAVJE 5: </w:t>
      </w:r>
      <w:bookmarkEnd w:id="215"/>
      <w:r w:rsidRPr="00CF3E4E">
        <w:rPr>
          <w:rFonts w:ascii="Calibri" w:hAnsi="Calibri" w:cs="Calibri"/>
          <w:b/>
          <w:kern w:val="32"/>
          <w:sz w:val="22"/>
          <w:szCs w:val="22"/>
          <w:lang w:eastAsia="en-US"/>
        </w:rPr>
        <w:t>PROJEKTNA NALOGA</w:t>
      </w:r>
    </w:p>
    <w:p w14:paraId="7B3771DB" w14:textId="77777777" w:rsidR="00775117" w:rsidRPr="00CF3E4E" w:rsidRDefault="00775117" w:rsidP="008B262B">
      <w:pPr>
        <w:spacing w:line="276" w:lineRule="auto"/>
        <w:rPr>
          <w:rFonts w:ascii="Calibri" w:hAnsi="Calibri" w:cs="Calibri"/>
          <w:sz w:val="22"/>
          <w:szCs w:val="22"/>
          <w:lang w:eastAsia="en-US"/>
        </w:rPr>
      </w:pPr>
    </w:p>
    <w:p w14:paraId="1917E296" w14:textId="77777777" w:rsidR="00775117" w:rsidRPr="00490845" w:rsidRDefault="00775117" w:rsidP="008B262B">
      <w:pPr>
        <w:spacing w:line="276" w:lineRule="auto"/>
        <w:rPr>
          <w:rFonts w:ascii="Calibri" w:hAnsi="Calibri" w:cs="Calibri"/>
          <w:b/>
          <w:sz w:val="22"/>
          <w:szCs w:val="22"/>
        </w:rPr>
      </w:pPr>
      <w:r w:rsidRPr="00490845">
        <w:rPr>
          <w:rFonts w:ascii="Calibri" w:hAnsi="Calibri" w:cs="Calibri"/>
          <w:noProof/>
          <w:sz w:val="22"/>
          <w:szCs w:val="22"/>
        </w:rPr>
        <w:drawing>
          <wp:inline distT="0" distB="0" distL="0" distR="0" wp14:anchorId="76CCF213" wp14:editId="2F6FBE89">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45C4A11" w14:textId="77777777" w:rsidR="00775117" w:rsidRPr="00CF3E4E" w:rsidRDefault="00775117" w:rsidP="008B262B">
      <w:pPr>
        <w:spacing w:line="276" w:lineRule="auto"/>
        <w:jc w:val="center"/>
        <w:rPr>
          <w:rFonts w:ascii="Calibri" w:hAnsi="Calibri" w:cs="Calibri"/>
          <w:b/>
          <w:sz w:val="22"/>
          <w:szCs w:val="22"/>
        </w:rPr>
      </w:pPr>
    </w:p>
    <w:p w14:paraId="23924326" w14:textId="77777777" w:rsidR="00775117" w:rsidRPr="00CF3E4E" w:rsidRDefault="00775117" w:rsidP="008B262B">
      <w:pPr>
        <w:spacing w:line="276" w:lineRule="auto"/>
        <w:rPr>
          <w:rFonts w:ascii="Calibri" w:hAnsi="Calibri" w:cs="Calibri"/>
          <w:b/>
          <w:caps/>
          <w:kern w:val="28"/>
          <w:sz w:val="22"/>
          <w:szCs w:val="22"/>
        </w:rPr>
      </w:pPr>
      <w:bookmarkStart w:id="216" w:name="_Toc486336449"/>
      <w:r w:rsidRPr="00CF3E4E">
        <w:rPr>
          <w:rFonts w:ascii="Calibri" w:hAnsi="Calibri" w:cs="Calibri"/>
          <w:b/>
          <w:caps/>
          <w:kern w:val="28"/>
          <w:sz w:val="22"/>
          <w:szCs w:val="22"/>
        </w:rPr>
        <w:br w:type="page"/>
      </w:r>
    </w:p>
    <w:p w14:paraId="3D26BB88" w14:textId="77777777" w:rsidR="00775117" w:rsidRPr="00CF3E4E" w:rsidRDefault="00775117" w:rsidP="008B262B">
      <w:pPr>
        <w:keepNext/>
        <w:keepLines/>
        <w:numPr>
          <w:ilvl w:val="0"/>
          <w:numId w:val="21"/>
        </w:numPr>
        <w:tabs>
          <w:tab w:val="left" w:pos="993"/>
        </w:tabs>
        <w:spacing w:line="276" w:lineRule="auto"/>
        <w:ind w:left="360"/>
        <w:outlineLvl w:val="0"/>
        <w:rPr>
          <w:rFonts w:ascii="Calibri" w:hAnsi="Calibri" w:cs="Calibri"/>
          <w:b/>
          <w:kern w:val="32"/>
          <w:sz w:val="22"/>
          <w:szCs w:val="22"/>
          <w:lang w:eastAsia="en-US"/>
        </w:rPr>
      </w:pPr>
      <w:bookmarkStart w:id="217" w:name="_Toc534192832"/>
      <w:bookmarkEnd w:id="216"/>
      <w:r w:rsidRPr="00CF3E4E">
        <w:rPr>
          <w:rFonts w:ascii="Calibri" w:hAnsi="Calibri" w:cs="Calibri"/>
          <w:b/>
          <w:kern w:val="32"/>
          <w:sz w:val="22"/>
          <w:szCs w:val="22"/>
          <w:lang w:eastAsia="en-US"/>
        </w:rPr>
        <w:lastRenderedPageBreak/>
        <w:t>POGLAVJE 6: ESPD obrazec</w:t>
      </w:r>
      <w:bookmarkEnd w:id="217"/>
    </w:p>
    <w:p w14:paraId="11F52920" w14:textId="77777777" w:rsidR="00775117" w:rsidRPr="00CF3E4E" w:rsidRDefault="00775117" w:rsidP="008B262B">
      <w:pPr>
        <w:spacing w:line="276" w:lineRule="auto"/>
        <w:jc w:val="both"/>
        <w:rPr>
          <w:rFonts w:ascii="Calibri" w:hAnsi="Calibri" w:cs="Calibri"/>
          <w:b/>
          <w:sz w:val="22"/>
          <w:szCs w:val="22"/>
          <w:lang w:eastAsia="en-US"/>
        </w:rPr>
      </w:pPr>
    </w:p>
    <w:p w14:paraId="05376681" w14:textId="77777777" w:rsidR="00775117" w:rsidRPr="00CF3E4E" w:rsidRDefault="00775117" w:rsidP="008B262B">
      <w:pPr>
        <w:spacing w:line="276" w:lineRule="auto"/>
        <w:jc w:val="both"/>
        <w:rPr>
          <w:rFonts w:ascii="Calibri" w:hAnsi="Calibri" w:cs="Calibri"/>
          <w:sz w:val="22"/>
          <w:szCs w:val="22"/>
          <w:lang w:eastAsia="en-US"/>
        </w:rPr>
      </w:pPr>
      <w:bookmarkStart w:id="218" w:name="_Hlk11154967"/>
      <w:r w:rsidRPr="00CF3E4E">
        <w:rPr>
          <w:rFonts w:ascii="Calibri" w:hAnsi="Calibri" w:cs="Calibri"/>
          <w:sz w:val="22"/>
          <w:szCs w:val="22"/>
          <w:lang w:eastAsia="en-US"/>
        </w:rPr>
        <w:t>Nahaja se v ločeni datoteki.</w:t>
      </w:r>
    </w:p>
    <w:bookmarkEnd w:id="218"/>
    <w:p w14:paraId="396406FB" w14:textId="77777777" w:rsidR="00775117" w:rsidRPr="00CF3E4E" w:rsidRDefault="00775117" w:rsidP="008B262B">
      <w:pPr>
        <w:spacing w:line="276" w:lineRule="auto"/>
        <w:rPr>
          <w:rFonts w:ascii="Calibri" w:hAnsi="Calibri" w:cs="Calibri"/>
          <w:sz w:val="22"/>
          <w:szCs w:val="22"/>
          <w:lang w:eastAsia="en-US"/>
        </w:rPr>
      </w:pPr>
      <w:r w:rsidRPr="00CF3E4E">
        <w:rPr>
          <w:rFonts w:ascii="Calibri" w:hAnsi="Calibri" w:cs="Calibri"/>
          <w:sz w:val="22"/>
          <w:szCs w:val="22"/>
          <w:lang w:eastAsia="en-US"/>
        </w:rPr>
        <w:br w:type="page"/>
      </w:r>
    </w:p>
    <w:p w14:paraId="4D6C93CA" w14:textId="77777777" w:rsidR="00775117" w:rsidRPr="00CF3E4E" w:rsidRDefault="00775117" w:rsidP="008B262B">
      <w:pPr>
        <w:keepNext/>
        <w:keepLines/>
        <w:numPr>
          <w:ilvl w:val="0"/>
          <w:numId w:val="21"/>
        </w:numPr>
        <w:tabs>
          <w:tab w:val="left" w:pos="993"/>
        </w:tabs>
        <w:spacing w:line="276" w:lineRule="auto"/>
        <w:ind w:left="360"/>
        <w:outlineLvl w:val="0"/>
        <w:rPr>
          <w:rFonts w:ascii="Calibri" w:hAnsi="Calibri" w:cs="Calibri"/>
          <w:b/>
          <w:kern w:val="32"/>
          <w:sz w:val="22"/>
          <w:szCs w:val="22"/>
          <w:lang w:eastAsia="en-US"/>
        </w:rPr>
      </w:pPr>
      <w:bookmarkStart w:id="219" w:name="_Toc534192833"/>
      <w:r w:rsidRPr="00CF3E4E">
        <w:rPr>
          <w:rFonts w:ascii="Calibri" w:hAnsi="Calibri" w:cs="Calibri"/>
          <w:b/>
          <w:kern w:val="32"/>
          <w:sz w:val="22"/>
          <w:szCs w:val="22"/>
          <w:lang w:eastAsia="en-US"/>
        </w:rPr>
        <w:lastRenderedPageBreak/>
        <w:t>POGLAVJE 7: Obrazec Ponudba in ponudbeni predračun</w:t>
      </w:r>
      <w:bookmarkEnd w:id="219"/>
    </w:p>
    <w:p w14:paraId="596E8698" w14:textId="77777777" w:rsidR="00775117" w:rsidRPr="00CF3E4E" w:rsidRDefault="00775117" w:rsidP="008B262B">
      <w:pPr>
        <w:spacing w:line="276" w:lineRule="auto"/>
        <w:jc w:val="both"/>
        <w:rPr>
          <w:rFonts w:ascii="Calibri" w:hAnsi="Calibri" w:cs="Calibri"/>
          <w:b/>
          <w:sz w:val="22"/>
          <w:szCs w:val="22"/>
          <w:lang w:eastAsia="en-US"/>
        </w:rPr>
      </w:pPr>
    </w:p>
    <w:p w14:paraId="002E69BD" w14:textId="77777777" w:rsidR="00775117" w:rsidRPr="00CF3E4E" w:rsidRDefault="00775117" w:rsidP="008B262B">
      <w:pPr>
        <w:spacing w:line="276" w:lineRule="auto"/>
        <w:jc w:val="both"/>
        <w:rPr>
          <w:rFonts w:ascii="Calibri" w:hAnsi="Calibri" w:cs="Calibri"/>
          <w:sz w:val="22"/>
          <w:szCs w:val="22"/>
          <w:lang w:eastAsia="en-US"/>
        </w:rPr>
      </w:pPr>
      <w:r w:rsidRPr="00CF3E4E">
        <w:rPr>
          <w:rFonts w:ascii="Calibri" w:hAnsi="Calibri" w:cs="Calibri"/>
          <w:sz w:val="22"/>
          <w:szCs w:val="22"/>
          <w:lang w:eastAsia="en-US"/>
        </w:rPr>
        <w:t>Nahaja se v ločeni datoteki.</w:t>
      </w:r>
    </w:p>
    <w:p w14:paraId="0F9B1616" w14:textId="77777777" w:rsidR="00775117" w:rsidRPr="00CF3E4E" w:rsidRDefault="00775117" w:rsidP="008B262B">
      <w:pPr>
        <w:spacing w:line="276" w:lineRule="auto"/>
        <w:jc w:val="both"/>
        <w:rPr>
          <w:rFonts w:ascii="Calibri" w:hAnsi="Calibri" w:cs="Calibri"/>
          <w:sz w:val="22"/>
          <w:szCs w:val="22"/>
          <w:lang w:eastAsia="en-US"/>
        </w:rPr>
      </w:pPr>
    </w:p>
    <w:p w14:paraId="4BAAF3BA" w14:textId="61C350F0" w:rsidR="00775117" w:rsidRPr="00CF3E4E" w:rsidRDefault="00775117" w:rsidP="008B262B">
      <w:pPr>
        <w:spacing w:line="276" w:lineRule="auto"/>
        <w:jc w:val="both"/>
        <w:rPr>
          <w:rFonts w:ascii="Calibri" w:hAnsi="Calibri" w:cs="Calibri"/>
          <w:sz w:val="22"/>
          <w:szCs w:val="22"/>
          <w:lang w:eastAsia="en-US"/>
        </w:rPr>
      </w:pPr>
    </w:p>
    <w:p w14:paraId="1D04E048" w14:textId="5F1CDC82" w:rsidR="00CB43FB" w:rsidRPr="00CF3E4E" w:rsidRDefault="00CB43FB" w:rsidP="008B262B">
      <w:pPr>
        <w:spacing w:line="276" w:lineRule="auto"/>
        <w:jc w:val="both"/>
        <w:rPr>
          <w:rFonts w:ascii="Calibri" w:hAnsi="Calibri" w:cs="Calibri"/>
          <w:sz w:val="22"/>
          <w:szCs w:val="22"/>
          <w:lang w:eastAsia="en-US"/>
        </w:rPr>
      </w:pPr>
    </w:p>
    <w:p w14:paraId="71444376" w14:textId="62DCF6B5" w:rsidR="00CB43FB" w:rsidRPr="00CF3E4E" w:rsidRDefault="00CB43FB" w:rsidP="008B262B">
      <w:pPr>
        <w:spacing w:line="276" w:lineRule="auto"/>
        <w:jc w:val="both"/>
        <w:rPr>
          <w:rFonts w:ascii="Calibri" w:hAnsi="Calibri" w:cs="Calibri"/>
          <w:sz w:val="22"/>
          <w:szCs w:val="22"/>
          <w:lang w:eastAsia="en-US"/>
        </w:rPr>
      </w:pPr>
    </w:p>
    <w:p w14:paraId="51F16CDF" w14:textId="35EA8F2A" w:rsidR="00CB43FB" w:rsidRPr="00CF3E4E" w:rsidRDefault="00CB43FB" w:rsidP="008B262B">
      <w:pPr>
        <w:spacing w:line="276" w:lineRule="auto"/>
        <w:jc w:val="both"/>
        <w:rPr>
          <w:rFonts w:ascii="Calibri" w:hAnsi="Calibri" w:cs="Calibri"/>
          <w:sz w:val="22"/>
          <w:szCs w:val="22"/>
          <w:lang w:eastAsia="en-US"/>
        </w:rPr>
      </w:pPr>
    </w:p>
    <w:p w14:paraId="0283042C" w14:textId="7743AB27" w:rsidR="00CB43FB" w:rsidRPr="00CF3E4E" w:rsidRDefault="00CB43FB" w:rsidP="008B262B">
      <w:pPr>
        <w:spacing w:line="276" w:lineRule="auto"/>
        <w:jc w:val="both"/>
        <w:rPr>
          <w:rFonts w:ascii="Calibri" w:hAnsi="Calibri" w:cs="Calibri"/>
          <w:sz w:val="22"/>
          <w:szCs w:val="22"/>
          <w:lang w:eastAsia="en-US"/>
        </w:rPr>
      </w:pPr>
    </w:p>
    <w:p w14:paraId="7A09E696" w14:textId="68DFFD27" w:rsidR="00CB43FB" w:rsidRPr="00CF3E4E" w:rsidRDefault="00CB43FB" w:rsidP="008B262B">
      <w:pPr>
        <w:spacing w:line="276" w:lineRule="auto"/>
        <w:jc w:val="both"/>
        <w:rPr>
          <w:rFonts w:ascii="Calibri" w:hAnsi="Calibri" w:cs="Calibri"/>
          <w:sz w:val="22"/>
          <w:szCs w:val="22"/>
          <w:lang w:eastAsia="en-US"/>
        </w:rPr>
      </w:pPr>
    </w:p>
    <w:p w14:paraId="73FFBA53" w14:textId="349BF757" w:rsidR="00CB43FB" w:rsidRPr="00CF3E4E" w:rsidRDefault="00CB43FB" w:rsidP="008B262B">
      <w:pPr>
        <w:spacing w:line="276" w:lineRule="auto"/>
        <w:jc w:val="both"/>
        <w:rPr>
          <w:rFonts w:ascii="Calibri" w:hAnsi="Calibri" w:cs="Calibri"/>
          <w:sz w:val="22"/>
          <w:szCs w:val="22"/>
          <w:lang w:eastAsia="en-US"/>
        </w:rPr>
      </w:pPr>
    </w:p>
    <w:p w14:paraId="5E6CA1BD" w14:textId="0885C766" w:rsidR="00CB43FB" w:rsidRPr="00CF3E4E" w:rsidRDefault="00CB43FB" w:rsidP="008B262B">
      <w:pPr>
        <w:spacing w:line="276" w:lineRule="auto"/>
        <w:jc w:val="both"/>
        <w:rPr>
          <w:rFonts w:ascii="Calibri" w:hAnsi="Calibri" w:cs="Calibri"/>
          <w:sz w:val="22"/>
          <w:szCs w:val="22"/>
          <w:lang w:eastAsia="en-US"/>
        </w:rPr>
      </w:pPr>
    </w:p>
    <w:p w14:paraId="0F3F5193" w14:textId="0B292CC1" w:rsidR="00CB43FB" w:rsidRPr="00CF3E4E" w:rsidRDefault="00CB43FB" w:rsidP="008B262B">
      <w:pPr>
        <w:spacing w:line="276" w:lineRule="auto"/>
        <w:jc w:val="both"/>
        <w:rPr>
          <w:rFonts w:ascii="Calibri" w:hAnsi="Calibri" w:cs="Calibri"/>
          <w:sz w:val="22"/>
          <w:szCs w:val="22"/>
          <w:lang w:eastAsia="en-US"/>
        </w:rPr>
      </w:pPr>
    </w:p>
    <w:p w14:paraId="45A68C01" w14:textId="2155DC6E" w:rsidR="00CB43FB" w:rsidRPr="00CF3E4E" w:rsidRDefault="00CB43FB" w:rsidP="008B262B">
      <w:pPr>
        <w:spacing w:line="276" w:lineRule="auto"/>
        <w:jc w:val="both"/>
        <w:rPr>
          <w:rFonts w:ascii="Calibri" w:hAnsi="Calibri" w:cs="Calibri"/>
          <w:sz w:val="22"/>
          <w:szCs w:val="22"/>
          <w:lang w:eastAsia="en-US"/>
        </w:rPr>
      </w:pPr>
    </w:p>
    <w:p w14:paraId="75F6282C" w14:textId="7F70135F" w:rsidR="00CB43FB" w:rsidRPr="00CF3E4E" w:rsidRDefault="00CB43FB" w:rsidP="008B262B">
      <w:pPr>
        <w:spacing w:line="276" w:lineRule="auto"/>
        <w:jc w:val="both"/>
        <w:rPr>
          <w:rFonts w:ascii="Calibri" w:hAnsi="Calibri" w:cs="Calibri"/>
          <w:sz w:val="22"/>
          <w:szCs w:val="22"/>
          <w:lang w:eastAsia="en-US"/>
        </w:rPr>
      </w:pPr>
    </w:p>
    <w:p w14:paraId="09A4193A" w14:textId="77688754" w:rsidR="00CB43FB" w:rsidRPr="00CF3E4E" w:rsidRDefault="00CB43FB" w:rsidP="008B262B">
      <w:pPr>
        <w:spacing w:line="276" w:lineRule="auto"/>
        <w:jc w:val="both"/>
        <w:rPr>
          <w:rFonts w:ascii="Calibri" w:hAnsi="Calibri" w:cs="Calibri"/>
          <w:sz w:val="22"/>
          <w:szCs w:val="22"/>
          <w:lang w:eastAsia="en-US"/>
        </w:rPr>
      </w:pPr>
    </w:p>
    <w:p w14:paraId="001CA9BD" w14:textId="66A873D3" w:rsidR="00CB43FB" w:rsidRPr="00CF3E4E" w:rsidRDefault="00CB43FB" w:rsidP="008B262B">
      <w:pPr>
        <w:spacing w:line="276" w:lineRule="auto"/>
        <w:jc w:val="both"/>
        <w:rPr>
          <w:rFonts w:ascii="Calibri" w:hAnsi="Calibri" w:cs="Calibri"/>
          <w:sz w:val="22"/>
          <w:szCs w:val="22"/>
          <w:lang w:eastAsia="en-US"/>
        </w:rPr>
      </w:pPr>
    </w:p>
    <w:p w14:paraId="67706062" w14:textId="5D2E8C0E" w:rsidR="00CB43FB" w:rsidRPr="00CF3E4E" w:rsidRDefault="00CB43FB" w:rsidP="008B262B">
      <w:pPr>
        <w:spacing w:line="276" w:lineRule="auto"/>
        <w:jc w:val="both"/>
        <w:rPr>
          <w:rFonts w:ascii="Calibri" w:hAnsi="Calibri" w:cs="Calibri"/>
          <w:sz w:val="22"/>
          <w:szCs w:val="22"/>
          <w:lang w:eastAsia="en-US"/>
        </w:rPr>
      </w:pPr>
    </w:p>
    <w:p w14:paraId="5DBFE9F9" w14:textId="267FDD16" w:rsidR="00CB43FB" w:rsidRPr="00CF3E4E" w:rsidRDefault="00CB43FB" w:rsidP="008B262B">
      <w:pPr>
        <w:spacing w:line="276" w:lineRule="auto"/>
        <w:jc w:val="both"/>
        <w:rPr>
          <w:rFonts w:ascii="Calibri" w:hAnsi="Calibri" w:cs="Calibri"/>
          <w:sz w:val="22"/>
          <w:szCs w:val="22"/>
          <w:lang w:eastAsia="en-US"/>
        </w:rPr>
      </w:pPr>
    </w:p>
    <w:p w14:paraId="1251507D" w14:textId="5489876D" w:rsidR="00CB43FB" w:rsidRPr="00CF3E4E" w:rsidRDefault="00CB43FB" w:rsidP="008B262B">
      <w:pPr>
        <w:spacing w:line="276" w:lineRule="auto"/>
        <w:jc w:val="both"/>
        <w:rPr>
          <w:rFonts w:ascii="Calibri" w:hAnsi="Calibri" w:cs="Calibri"/>
          <w:sz w:val="22"/>
          <w:szCs w:val="22"/>
          <w:lang w:eastAsia="en-US"/>
        </w:rPr>
      </w:pPr>
    </w:p>
    <w:p w14:paraId="3B1D4D65" w14:textId="6E2EEBA3" w:rsidR="00CB43FB" w:rsidRPr="00CF3E4E" w:rsidRDefault="00CB43FB" w:rsidP="008B262B">
      <w:pPr>
        <w:spacing w:line="276" w:lineRule="auto"/>
        <w:jc w:val="both"/>
        <w:rPr>
          <w:rFonts w:ascii="Calibri" w:hAnsi="Calibri" w:cs="Calibri"/>
          <w:sz w:val="22"/>
          <w:szCs w:val="22"/>
          <w:lang w:eastAsia="en-US"/>
        </w:rPr>
      </w:pPr>
    </w:p>
    <w:p w14:paraId="1912C527" w14:textId="0022233E" w:rsidR="00CB43FB" w:rsidRPr="00CF3E4E" w:rsidRDefault="00CB43FB" w:rsidP="008B262B">
      <w:pPr>
        <w:spacing w:line="276" w:lineRule="auto"/>
        <w:jc w:val="both"/>
        <w:rPr>
          <w:rFonts w:ascii="Calibri" w:hAnsi="Calibri" w:cs="Calibri"/>
          <w:sz w:val="22"/>
          <w:szCs w:val="22"/>
          <w:lang w:eastAsia="en-US"/>
        </w:rPr>
      </w:pPr>
    </w:p>
    <w:p w14:paraId="38AEAC3C" w14:textId="201241CF" w:rsidR="00CB43FB" w:rsidRPr="00CF3E4E" w:rsidRDefault="00CB43FB" w:rsidP="008B262B">
      <w:pPr>
        <w:spacing w:line="276" w:lineRule="auto"/>
        <w:jc w:val="both"/>
        <w:rPr>
          <w:rFonts w:ascii="Calibri" w:hAnsi="Calibri" w:cs="Calibri"/>
          <w:sz w:val="22"/>
          <w:szCs w:val="22"/>
          <w:lang w:eastAsia="en-US"/>
        </w:rPr>
      </w:pPr>
    </w:p>
    <w:p w14:paraId="7773530D" w14:textId="1E46040C" w:rsidR="00CB43FB" w:rsidRPr="00CF3E4E" w:rsidRDefault="00CB43FB" w:rsidP="008B262B">
      <w:pPr>
        <w:spacing w:line="276" w:lineRule="auto"/>
        <w:jc w:val="both"/>
        <w:rPr>
          <w:rFonts w:ascii="Calibri" w:hAnsi="Calibri" w:cs="Calibri"/>
          <w:sz w:val="22"/>
          <w:szCs w:val="22"/>
          <w:lang w:eastAsia="en-US"/>
        </w:rPr>
      </w:pPr>
    </w:p>
    <w:p w14:paraId="7F16109B" w14:textId="0C87F8C2" w:rsidR="00CB43FB" w:rsidRPr="00CF3E4E" w:rsidRDefault="00CB43FB" w:rsidP="008B262B">
      <w:pPr>
        <w:spacing w:line="276" w:lineRule="auto"/>
        <w:jc w:val="both"/>
        <w:rPr>
          <w:rFonts w:ascii="Calibri" w:hAnsi="Calibri" w:cs="Calibri"/>
          <w:sz w:val="22"/>
          <w:szCs w:val="22"/>
          <w:lang w:eastAsia="en-US"/>
        </w:rPr>
      </w:pPr>
    </w:p>
    <w:p w14:paraId="575ED410" w14:textId="6BFA3C62" w:rsidR="00CB43FB" w:rsidRPr="00CF3E4E" w:rsidRDefault="00CB43FB" w:rsidP="008B262B">
      <w:pPr>
        <w:spacing w:line="276" w:lineRule="auto"/>
        <w:jc w:val="both"/>
        <w:rPr>
          <w:rFonts w:ascii="Calibri" w:hAnsi="Calibri" w:cs="Calibri"/>
          <w:sz w:val="22"/>
          <w:szCs w:val="22"/>
          <w:lang w:eastAsia="en-US"/>
        </w:rPr>
      </w:pPr>
    </w:p>
    <w:p w14:paraId="79EB5BE2" w14:textId="5530D6AD" w:rsidR="00CB43FB" w:rsidRPr="00CF3E4E" w:rsidRDefault="00CB43FB" w:rsidP="008B262B">
      <w:pPr>
        <w:spacing w:line="276" w:lineRule="auto"/>
        <w:jc w:val="both"/>
        <w:rPr>
          <w:rFonts w:ascii="Calibri" w:hAnsi="Calibri" w:cs="Calibri"/>
          <w:sz w:val="22"/>
          <w:szCs w:val="22"/>
          <w:lang w:eastAsia="en-US"/>
        </w:rPr>
      </w:pPr>
    </w:p>
    <w:p w14:paraId="4DA88223" w14:textId="54956A01" w:rsidR="00CB43FB" w:rsidRPr="00CF3E4E" w:rsidRDefault="00CB43FB" w:rsidP="008B262B">
      <w:pPr>
        <w:spacing w:line="276" w:lineRule="auto"/>
        <w:jc w:val="both"/>
        <w:rPr>
          <w:rFonts w:ascii="Calibri" w:hAnsi="Calibri" w:cs="Calibri"/>
          <w:sz w:val="22"/>
          <w:szCs w:val="22"/>
          <w:lang w:eastAsia="en-US"/>
        </w:rPr>
      </w:pPr>
    </w:p>
    <w:p w14:paraId="03109AC8" w14:textId="2F0EAC25" w:rsidR="00CB43FB" w:rsidRPr="00CF3E4E" w:rsidRDefault="00CB43FB" w:rsidP="008B262B">
      <w:pPr>
        <w:spacing w:line="276" w:lineRule="auto"/>
        <w:jc w:val="both"/>
        <w:rPr>
          <w:rFonts w:ascii="Calibri" w:hAnsi="Calibri" w:cs="Calibri"/>
          <w:sz w:val="22"/>
          <w:szCs w:val="22"/>
          <w:lang w:eastAsia="en-US"/>
        </w:rPr>
      </w:pPr>
    </w:p>
    <w:p w14:paraId="60EED7D7" w14:textId="45DB4020" w:rsidR="00CB43FB" w:rsidRPr="00CF3E4E" w:rsidRDefault="00CB43FB" w:rsidP="008B262B">
      <w:pPr>
        <w:spacing w:line="276" w:lineRule="auto"/>
        <w:jc w:val="both"/>
        <w:rPr>
          <w:rFonts w:ascii="Calibri" w:hAnsi="Calibri" w:cs="Calibri"/>
          <w:sz w:val="22"/>
          <w:szCs w:val="22"/>
          <w:lang w:eastAsia="en-US"/>
        </w:rPr>
      </w:pPr>
    </w:p>
    <w:p w14:paraId="0737F07B" w14:textId="081164E5" w:rsidR="00CB43FB" w:rsidRPr="00CF3E4E" w:rsidRDefault="00CB43FB" w:rsidP="008B262B">
      <w:pPr>
        <w:spacing w:line="276" w:lineRule="auto"/>
        <w:jc w:val="both"/>
        <w:rPr>
          <w:rFonts w:ascii="Calibri" w:hAnsi="Calibri" w:cs="Calibri"/>
          <w:sz w:val="22"/>
          <w:szCs w:val="22"/>
          <w:lang w:eastAsia="en-US"/>
        </w:rPr>
      </w:pPr>
    </w:p>
    <w:p w14:paraId="1E58603D" w14:textId="3F70BCBB" w:rsidR="00CB43FB" w:rsidRPr="00CF3E4E" w:rsidRDefault="00CB43FB" w:rsidP="008B262B">
      <w:pPr>
        <w:spacing w:line="276" w:lineRule="auto"/>
        <w:jc w:val="both"/>
        <w:rPr>
          <w:rFonts w:ascii="Calibri" w:hAnsi="Calibri" w:cs="Calibri"/>
          <w:sz w:val="22"/>
          <w:szCs w:val="22"/>
          <w:lang w:eastAsia="en-US"/>
        </w:rPr>
      </w:pPr>
    </w:p>
    <w:p w14:paraId="63053117" w14:textId="5939336B" w:rsidR="00CB43FB" w:rsidRPr="00CF3E4E" w:rsidRDefault="00CB43FB" w:rsidP="008B262B">
      <w:pPr>
        <w:spacing w:line="276" w:lineRule="auto"/>
        <w:jc w:val="both"/>
        <w:rPr>
          <w:rFonts w:ascii="Calibri" w:hAnsi="Calibri" w:cs="Calibri"/>
          <w:sz w:val="22"/>
          <w:szCs w:val="22"/>
          <w:lang w:eastAsia="en-US"/>
        </w:rPr>
      </w:pPr>
    </w:p>
    <w:p w14:paraId="02767793" w14:textId="15D604DE" w:rsidR="00CB43FB" w:rsidRPr="00CF3E4E" w:rsidRDefault="00CB43FB" w:rsidP="008B262B">
      <w:pPr>
        <w:spacing w:line="276" w:lineRule="auto"/>
        <w:jc w:val="both"/>
        <w:rPr>
          <w:rFonts w:ascii="Calibri" w:hAnsi="Calibri" w:cs="Calibri"/>
          <w:sz w:val="22"/>
          <w:szCs w:val="22"/>
          <w:lang w:eastAsia="en-US"/>
        </w:rPr>
      </w:pPr>
    </w:p>
    <w:p w14:paraId="4E85708C" w14:textId="703B88AB" w:rsidR="00CB43FB" w:rsidRPr="00CF3E4E" w:rsidRDefault="00CB43FB" w:rsidP="008B262B">
      <w:pPr>
        <w:spacing w:line="276" w:lineRule="auto"/>
        <w:jc w:val="both"/>
        <w:rPr>
          <w:rFonts w:ascii="Calibri" w:hAnsi="Calibri" w:cs="Calibri"/>
          <w:sz w:val="22"/>
          <w:szCs w:val="22"/>
          <w:lang w:eastAsia="en-US"/>
        </w:rPr>
      </w:pPr>
    </w:p>
    <w:p w14:paraId="36F6F1D9" w14:textId="3AA8D0B3" w:rsidR="00CB43FB" w:rsidRPr="00CF3E4E" w:rsidRDefault="00CB43FB" w:rsidP="008B262B">
      <w:pPr>
        <w:spacing w:line="276" w:lineRule="auto"/>
        <w:jc w:val="both"/>
        <w:rPr>
          <w:rFonts w:ascii="Calibri" w:hAnsi="Calibri" w:cs="Calibri"/>
          <w:sz w:val="22"/>
          <w:szCs w:val="22"/>
          <w:lang w:eastAsia="en-US"/>
        </w:rPr>
      </w:pPr>
    </w:p>
    <w:p w14:paraId="795B25B6" w14:textId="38C2AA48" w:rsidR="00CB43FB" w:rsidRPr="00CF3E4E" w:rsidRDefault="00CB43FB" w:rsidP="008B262B">
      <w:pPr>
        <w:spacing w:line="276" w:lineRule="auto"/>
        <w:jc w:val="both"/>
        <w:rPr>
          <w:rFonts w:ascii="Calibri" w:hAnsi="Calibri" w:cs="Calibri"/>
          <w:sz w:val="22"/>
          <w:szCs w:val="22"/>
          <w:lang w:eastAsia="en-US"/>
        </w:rPr>
      </w:pPr>
    </w:p>
    <w:p w14:paraId="1F0B6D0A" w14:textId="1462ED28" w:rsidR="00CB43FB" w:rsidRPr="00CF3E4E" w:rsidRDefault="00CB43FB" w:rsidP="008B262B">
      <w:pPr>
        <w:spacing w:line="276" w:lineRule="auto"/>
        <w:jc w:val="both"/>
        <w:rPr>
          <w:rFonts w:ascii="Calibri" w:hAnsi="Calibri" w:cs="Calibri"/>
          <w:sz w:val="22"/>
          <w:szCs w:val="22"/>
          <w:lang w:eastAsia="en-US"/>
        </w:rPr>
      </w:pPr>
    </w:p>
    <w:p w14:paraId="3230C6D0" w14:textId="1447E4A5" w:rsidR="00CB43FB" w:rsidRPr="00CF3E4E" w:rsidRDefault="00CB43FB" w:rsidP="008B262B">
      <w:pPr>
        <w:spacing w:line="276" w:lineRule="auto"/>
        <w:jc w:val="both"/>
        <w:rPr>
          <w:rFonts w:ascii="Calibri" w:hAnsi="Calibri" w:cs="Calibri"/>
          <w:sz w:val="22"/>
          <w:szCs w:val="22"/>
          <w:lang w:eastAsia="en-US"/>
        </w:rPr>
      </w:pPr>
    </w:p>
    <w:p w14:paraId="251B4192" w14:textId="21AF3749" w:rsidR="00CB43FB" w:rsidRPr="00CF3E4E" w:rsidRDefault="00CB43FB" w:rsidP="008B262B">
      <w:pPr>
        <w:spacing w:line="276" w:lineRule="auto"/>
        <w:jc w:val="both"/>
        <w:rPr>
          <w:rFonts w:ascii="Calibri" w:hAnsi="Calibri" w:cs="Calibri"/>
          <w:sz w:val="22"/>
          <w:szCs w:val="22"/>
          <w:lang w:eastAsia="en-US"/>
        </w:rPr>
      </w:pPr>
    </w:p>
    <w:p w14:paraId="59E8BCAA" w14:textId="509ABB18" w:rsidR="00CB43FB" w:rsidRPr="00CF3E4E" w:rsidRDefault="00CB43FB" w:rsidP="008B262B">
      <w:pPr>
        <w:spacing w:line="276" w:lineRule="auto"/>
        <w:jc w:val="both"/>
        <w:rPr>
          <w:rFonts w:ascii="Calibri" w:hAnsi="Calibri" w:cs="Calibri"/>
          <w:sz w:val="22"/>
          <w:szCs w:val="22"/>
          <w:lang w:eastAsia="en-US"/>
        </w:rPr>
      </w:pPr>
    </w:p>
    <w:p w14:paraId="5B0872CA" w14:textId="6E289EE0" w:rsidR="00CB43FB" w:rsidRPr="00CF3E4E" w:rsidRDefault="00CB43FB" w:rsidP="008B262B">
      <w:pPr>
        <w:spacing w:line="276" w:lineRule="auto"/>
        <w:jc w:val="both"/>
        <w:rPr>
          <w:rFonts w:ascii="Calibri" w:hAnsi="Calibri" w:cs="Calibri"/>
          <w:sz w:val="22"/>
          <w:szCs w:val="22"/>
          <w:lang w:eastAsia="en-US"/>
        </w:rPr>
      </w:pPr>
    </w:p>
    <w:p w14:paraId="2763DC01" w14:textId="3CFBEA1B" w:rsidR="00CB43FB" w:rsidRPr="00CF3E4E" w:rsidRDefault="00CB43FB" w:rsidP="008B262B">
      <w:pPr>
        <w:spacing w:line="276" w:lineRule="auto"/>
        <w:jc w:val="both"/>
        <w:rPr>
          <w:rFonts w:ascii="Calibri" w:hAnsi="Calibri" w:cs="Calibri"/>
          <w:sz w:val="22"/>
          <w:szCs w:val="22"/>
          <w:lang w:eastAsia="en-US"/>
        </w:rPr>
      </w:pPr>
    </w:p>
    <w:p w14:paraId="2750DC2F" w14:textId="641BD0C3" w:rsidR="00CB43FB" w:rsidRPr="00CF3E4E" w:rsidRDefault="00CB43FB" w:rsidP="008B262B">
      <w:pPr>
        <w:spacing w:line="276" w:lineRule="auto"/>
        <w:jc w:val="both"/>
        <w:rPr>
          <w:rFonts w:ascii="Calibri" w:hAnsi="Calibri" w:cs="Calibri"/>
          <w:sz w:val="22"/>
          <w:szCs w:val="22"/>
          <w:lang w:eastAsia="en-US"/>
        </w:rPr>
      </w:pPr>
    </w:p>
    <w:p w14:paraId="28A8510B" w14:textId="77777777" w:rsidR="005D64E1" w:rsidRPr="008B262B" w:rsidRDefault="005D64E1" w:rsidP="00DF513A">
      <w:pPr>
        <w:spacing w:line="276" w:lineRule="auto"/>
        <w:jc w:val="both"/>
        <w:rPr>
          <w:rFonts w:ascii="Calibri" w:hAnsi="Calibri" w:cs="Calibri"/>
          <w:sz w:val="22"/>
          <w:szCs w:val="22"/>
        </w:rPr>
      </w:pPr>
    </w:p>
    <w:sectPr w:rsidR="005D64E1" w:rsidRPr="008B262B" w:rsidSect="008424E8">
      <w:headerReference w:type="default" r:id="rId19"/>
      <w:footerReference w:type="defaul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FDA0" w14:textId="77777777" w:rsidR="00705BDC" w:rsidRDefault="00705BDC">
      <w:r>
        <w:separator/>
      </w:r>
    </w:p>
  </w:endnote>
  <w:endnote w:type="continuationSeparator" w:id="0">
    <w:p w14:paraId="36EDE345" w14:textId="77777777" w:rsidR="00705BDC" w:rsidRDefault="0070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5E67" w14:textId="3F3A7C82" w:rsidR="00695396" w:rsidRPr="00BB58F7" w:rsidRDefault="00695396" w:rsidP="00775117">
    <w:pPr>
      <w:pStyle w:val="Noga"/>
      <w:jc w:val="left"/>
      <w:rPr>
        <w:i/>
        <w:sz w:val="20"/>
        <w:u w:val="single"/>
      </w:rPr>
    </w:pPr>
    <w:r w:rsidRPr="00BB58F7">
      <w:rPr>
        <w:i/>
        <w:sz w:val="20"/>
        <w:u w:val="single"/>
      </w:rPr>
      <w:tab/>
    </w:r>
    <w:r w:rsidRPr="00BB58F7">
      <w:rPr>
        <w:i/>
        <w:sz w:val="20"/>
        <w:u w:val="single"/>
      </w:rPr>
      <w:tab/>
    </w:r>
  </w:p>
  <w:p w14:paraId="087533C5" w14:textId="0CB60275" w:rsidR="00695396" w:rsidRPr="00E6488C" w:rsidRDefault="00695396" w:rsidP="00FD7F34">
    <w:pPr>
      <w:pStyle w:val="Noga"/>
      <w:jc w:val="left"/>
      <w:rPr>
        <w:rFonts w:ascii="Calibri" w:hAnsi="Calibri" w:cs="Calibri"/>
        <w:bCs/>
        <w:i/>
        <w:iCs/>
        <w:sz w:val="20"/>
      </w:rPr>
    </w:pPr>
    <w:r w:rsidRPr="00815321">
      <w:rPr>
        <w:rFonts w:ascii="Calibri" w:hAnsi="Calibri" w:cs="Calibri"/>
        <w:bCs/>
        <w:i/>
        <w:iCs/>
        <w:sz w:val="20"/>
      </w:rPr>
      <w:t>POSLOVNI NAJEM ZA TRI OSEBNA VOZILA</w:t>
    </w:r>
    <w:r w:rsidRPr="00815321" w:rsidDel="00815321">
      <w:rPr>
        <w:rFonts w:ascii="Calibri" w:hAnsi="Calibri" w:cs="Calibri"/>
        <w:bCs/>
        <w:i/>
        <w:iCs/>
        <w:sz w:val="20"/>
      </w:rPr>
      <w:t xml:space="preserve"> </w:t>
    </w:r>
    <w:r>
      <w:rPr>
        <w:rFonts w:ascii="Calibri" w:hAnsi="Calibri" w:cs="Calibri"/>
        <w:bCs/>
        <w:i/>
        <w:iCs/>
        <w:sz w:val="20"/>
      </w:rPr>
      <w:tab/>
    </w:r>
    <w:r>
      <w:rPr>
        <w:rFonts w:ascii="Calibri" w:hAnsi="Calibri" w:cs="Calibri"/>
        <w:bCs/>
        <w:i/>
        <w:iCs/>
        <w:sz w:val="20"/>
      </w:rPr>
      <w:tab/>
    </w:r>
    <w:r w:rsidRPr="00E6488C">
      <w:rPr>
        <w:rFonts w:ascii="Calibri" w:hAnsi="Calibri" w:cs="Calibri"/>
        <w:bCs/>
        <w:i/>
        <w:iCs/>
        <w:sz w:val="20"/>
      </w:rPr>
      <w:fldChar w:fldCharType="begin"/>
    </w:r>
    <w:r w:rsidRPr="00E6488C">
      <w:rPr>
        <w:rFonts w:ascii="Calibri" w:hAnsi="Calibri" w:cs="Calibri"/>
        <w:bCs/>
        <w:i/>
        <w:iCs/>
        <w:sz w:val="20"/>
      </w:rPr>
      <w:instrText>PAGE   \* MERGEFORMAT</w:instrText>
    </w:r>
    <w:r w:rsidRPr="00E6488C">
      <w:rPr>
        <w:rFonts w:ascii="Calibri" w:hAnsi="Calibri" w:cs="Calibri"/>
        <w:bCs/>
        <w:i/>
        <w:iCs/>
        <w:sz w:val="20"/>
      </w:rPr>
      <w:fldChar w:fldCharType="separate"/>
    </w:r>
    <w:r w:rsidRPr="00E6488C">
      <w:rPr>
        <w:rFonts w:ascii="Calibri" w:hAnsi="Calibri" w:cs="Calibri"/>
        <w:bCs/>
        <w:i/>
        <w:iCs/>
        <w:noProof/>
        <w:sz w:val="20"/>
      </w:rPr>
      <w:t>21</w:t>
    </w:r>
    <w:r w:rsidRPr="00E6488C">
      <w:rPr>
        <w:rFonts w:ascii="Calibri" w:hAnsi="Calibri" w:cs="Calibri"/>
        <w:bCs/>
        <w:i/>
        <w:iCs/>
        <w:sz w:val="20"/>
      </w:rPr>
      <w:fldChar w:fldCharType="end"/>
    </w:r>
  </w:p>
  <w:p w14:paraId="134FAF57" w14:textId="77777777" w:rsidR="00695396" w:rsidRPr="00726DFB" w:rsidRDefault="00695396"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B5337" w14:textId="3D88F634" w:rsidR="00695396" w:rsidRDefault="00695396" w:rsidP="003A5D25">
    <w:pPr>
      <w:pStyle w:val="Noga"/>
      <w:jc w:val="center"/>
    </w:pPr>
    <w:r w:rsidRPr="004468CE">
      <w:rPr>
        <w:noProof/>
      </w:rPr>
      <w:drawing>
        <wp:inline distT="0" distB="0" distL="0" distR="0" wp14:anchorId="5C982090" wp14:editId="53262887">
          <wp:extent cx="5759450" cy="584569"/>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9450" cy="58456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2DA6" w14:textId="77777777" w:rsidR="00705BDC" w:rsidRDefault="00705BDC">
      <w:r>
        <w:separator/>
      </w:r>
    </w:p>
  </w:footnote>
  <w:footnote w:type="continuationSeparator" w:id="0">
    <w:p w14:paraId="3D70B1F4" w14:textId="77777777" w:rsidR="00705BDC" w:rsidRDefault="0070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5FA39" w14:textId="77777777" w:rsidR="00695396" w:rsidRPr="00CE51C9" w:rsidRDefault="00695396" w:rsidP="00775117">
    <w:pPr>
      <w:pStyle w:val="Glava"/>
      <w:pBdr>
        <w:bottom w:val="single" w:sz="4" w:space="1" w:color="auto"/>
      </w:pBdr>
      <w:tabs>
        <w:tab w:val="clear" w:pos="4536"/>
      </w:tabs>
      <w:rPr>
        <w:rFonts w:ascii="Calibri" w:hAnsi="Calibri" w:cs="Calibri"/>
        <w:sz w:val="18"/>
      </w:rPr>
    </w:pPr>
    <w:bookmarkStart w:id="220" w:name="_Hlk11154230"/>
    <w:bookmarkStart w:id="221" w:name="_Hlk11154231"/>
    <w:bookmarkStart w:id="222" w:name="_Hlk11154232"/>
    <w:bookmarkStart w:id="223" w:name="_Hlk11154233"/>
    <w:bookmarkStart w:id="224" w:name="_Hlk11154234"/>
    <w:bookmarkStart w:id="225" w:name="_Hlk11154235"/>
    <w:bookmarkStart w:id="226" w:name="_Hlk11154244"/>
    <w:bookmarkStart w:id="227" w:name="_Hlk11154245"/>
    <w:bookmarkStart w:id="228" w:name="_Hlk11154432"/>
    <w:bookmarkStart w:id="229" w:name="_Hlk11154433"/>
    <w:bookmarkStart w:id="230" w:name="_Hlk11154435"/>
    <w:bookmarkStart w:id="231" w:name="_Hlk11154436"/>
    <w:bookmarkStart w:id="232" w:name="_Hlk11154437"/>
    <w:bookmarkStart w:id="233" w:name="_Hlk11154438"/>
    <w:r w:rsidRPr="00CE51C9">
      <w:rPr>
        <w:rFonts w:ascii="Calibri" w:hAnsi="Calibri" w:cs="Calibri"/>
        <w:i/>
        <w:sz w:val="20"/>
      </w:rPr>
      <w:t>2TDK, Družba za razvoj projekta, d.o.o.</w:t>
    </w:r>
    <w:r w:rsidRPr="00CE51C9">
      <w:rPr>
        <w:rFonts w:ascii="Calibri" w:hAnsi="Calibri" w:cs="Calibri"/>
        <w:i/>
        <w:sz w:val="20"/>
      </w:rPr>
      <w:tab/>
    </w: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40BD62AE" w14:textId="77777777" w:rsidR="00695396" w:rsidRPr="00CE51C9" w:rsidRDefault="00695396">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A021969"/>
    <w:multiLevelType w:val="hybridMultilevel"/>
    <w:tmpl w:val="EA4E3730"/>
    <w:lvl w:ilvl="0" w:tplc="5240CE4E">
      <w:numFmt w:val="bullet"/>
      <w:lvlText w:val="•"/>
      <w:lvlJc w:val="left"/>
      <w:pPr>
        <w:ind w:left="1080" w:hanging="360"/>
      </w:pPr>
      <w:rPr>
        <w:rFonts w:ascii="Tahoma" w:eastAsia="Times New Roman" w:hAnsi="Tahoma" w:cs="Tahoma"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0" w15:restartNumberingAfterBreak="0">
    <w:nsid w:val="10D863DE"/>
    <w:multiLevelType w:val="hybridMultilevel"/>
    <w:tmpl w:val="29AE4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lvl>
  </w:abstractNum>
  <w:abstractNum w:abstractNumId="22"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C93548"/>
    <w:multiLevelType w:val="multilevel"/>
    <w:tmpl w:val="9F806C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8"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1"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A6B2D69"/>
    <w:multiLevelType w:val="hybridMultilevel"/>
    <w:tmpl w:val="4FC21E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4EA83BD6"/>
    <w:multiLevelType w:val="hybridMultilevel"/>
    <w:tmpl w:val="66F0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6"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291096"/>
    <w:multiLevelType w:val="hybridMultilevel"/>
    <w:tmpl w:val="F3FC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5F15690D"/>
    <w:multiLevelType w:val="hybridMultilevel"/>
    <w:tmpl w:val="D0527CDA"/>
    <w:lvl w:ilvl="0" w:tplc="2C3EC1F4">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55701E32">
      <w:numFmt w:val="bullet"/>
      <w:lvlText w:val="•"/>
      <w:lvlJc w:val="left"/>
      <w:pPr>
        <w:ind w:left="2520" w:hanging="720"/>
      </w:pPr>
      <w:rPr>
        <w:rFonts w:ascii="Arial" w:eastAsia="Times New Roman" w:hAnsi="Arial" w:cs="Arial"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B51239"/>
    <w:multiLevelType w:val="hybridMultilevel"/>
    <w:tmpl w:val="7B5047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4" w15:restartNumberingAfterBreak="0">
    <w:nsid w:val="6D2163DB"/>
    <w:multiLevelType w:val="hybridMultilevel"/>
    <w:tmpl w:val="14BE05CA"/>
    <w:lvl w:ilvl="0" w:tplc="E5BABCE0">
      <w:numFmt w:val="bullet"/>
      <w:lvlText w:val="-"/>
      <w:lvlJc w:val="left"/>
      <w:pPr>
        <w:ind w:left="-277" w:hanging="360"/>
      </w:pPr>
      <w:rPr>
        <w:rFonts w:ascii="Calibri" w:eastAsia="Calibri" w:hAnsi="Calibri" w:cs="Calibri" w:hint="default"/>
      </w:rPr>
    </w:lvl>
    <w:lvl w:ilvl="1" w:tplc="04240003" w:tentative="1">
      <w:start w:val="1"/>
      <w:numFmt w:val="bullet"/>
      <w:lvlText w:val="o"/>
      <w:lvlJc w:val="left"/>
      <w:pPr>
        <w:ind w:left="443" w:hanging="360"/>
      </w:pPr>
      <w:rPr>
        <w:rFonts w:ascii="Courier New" w:hAnsi="Courier New" w:cs="Courier New" w:hint="default"/>
      </w:rPr>
    </w:lvl>
    <w:lvl w:ilvl="2" w:tplc="04240005" w:tentative="1">
      <w:start w:val="1"/>
      <w:numFmt w:val="bullet"/>
      <w:lvlText w:val=""/>
      <w:lvlJc w:val="left"/>
      <w:pPr>
        <w:ind w:left="1163" w:hanging="360"/>
      </w:pPr>
      <w:rPr>
        <w:rFonts w:ascii="Wingdings" w:hAnsi="Wingdings" w:hint="default"/>
      </w:rPr>
    </w:lvl>
    <w:lvl w:ilvl="3" w:tplc="04240001" w:tentative="1">
      <w:start w:val="1"/>
      <w:numFmt w:val="bullet"/>
      <w:lvlText w:val=""/>
      <w:lvlJc w:val="left"/>
      <w:pPr>
        <w:ind w:left="1883" w:hanging="360"/>
      </w:pPr>
      <w:rPr>
        <w:rFonts w:ascii="Symbol" w:hAnsi="Symbol" w:hint="default"/>
      </w:rPr>
    </w:lvl>
    <w:lvl w:ilvl="4" w:tplc="04240003" w:tentative="1">
      <w:start w:val="1"/>
      <w:numFmt w:val="bullet"/>
      <w:lvlText w:val="o"/>
      <w:lvlJc w:val="left"/>
      <w:pPr>
        <w:ind w:left="2603" w:hanging="360"/>
      </w:pPr>
      <w:rPr>
        <w:rFonts w:ascii="Courier New" w:hAnsi="Courier New" w:cs="Courier New" w:hint="default"/>
      </w:rPr>
    </w:lvl>
    <w:lvl w:ilvl="5" w:tplc="04240005" w:tentative="1">
      <w:start w:val="1"/>
      <w:numFmt w:val="bullet"/>
      <w:lvlText w:val=""/>
      <w:lvlJc w:val="left"/>
      <w:pPr>
        <w:ind w:left="3323" w:hanging="360"/>
      </w:pPr>
      <w:rPr>
        <w:rFonts w:ascii="Wingdings" w:hAnsi="Wingdings" w:hint="default"/>
      </w:rPr>
    </w:lvl>
    <w:lvl w:ilvl="6" w:tplc="04240001" w:tentative="1">
      <w:start w:val="1"/>
      <w:numFmt w:val="bullet"/>
      <w:lvlText w:val=""/>
      <w:lvlJc w:val="left"/>
      <w:pPr>
        <w:ind w:left="4043" w:hanging="360"/>
      </w:pPr>
      <w:rPr>
        <w:rFonts w:ascii="Symbol" w:hAnsi="Symbol" w:hint="default"/>
      </w:rPr>
    </w:lvl>
    <w:lvl w:ilvl="7" w:tplc="04240003" w:tentative="1">
      <w:start w:val="1"/>
      <w:numFmt w:val="bullet"/>
      <w:lvlText w:val="o"/>
      <w:lvlJc w:val="left"/>
      <w:pPr>
        <w:ind w:left="4763" w:hanging="360"/>
      </w:pPr>
      <w:rPr>
        <w:rFonts w:ascii="Courier New" w:hAnsi="Courier New" w:cs="Courier New" w:hint="default"/>
      </w:rPr>
    </w:lvl>
    <w:lvl w:ilvl="8" w:tplc="04240005" w:tentative="1">
      <w:start w:val="1"/>
      <w:numFmt w:val="bullet"/>
      <w:lvlText w:val=""/>
      <w:lvlJc w:val="left"/>
      <w:pPr>
        <w:ind w:left="5483" w:hanging="360"/>
      </w:pPr>
      <w:rPr>
        <w:rFonts w:ascii="Wingdings" w:hAnsi="Wingdings" w:hint="default"/>
      </w:rPr>
    </w:lvl>
  </w:abstractNum>
  <w:abstractNum w:abstractNumId="45"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5"/>
  </w:num>
  <w:num w:numId="12">
    <w:abstractNumId w:val="19"/>
  </w:num>
  <w:num w:numId="13">
    <w:abstractNumId w:val="37"/>
  </w:num>
  <w:num w:numId="14">
    <w:abstractNumId w:val="24"/>
  </w:num>
  <w:num w:numId="15">
    <w:abstractNumId w:val="43"/>
  </w:num>
  <w:num w:numId="16">
    <w:abstractNumId w:val="33"/>
  </w:num>
  <w:num w:numId="17">
    <w:abstractNumId w:val="11"/>
  </w:num>
  <w:num w:numId="18">
    <w:abstractNumId w:val="46"/>
  </w:num>
  <w:num w:numId="19">
    <w:abstractNumId w:val="42"/>
  </w:num>
  <w:num w:numId="20">
    <w:abstractNumId w:val="26"/>
  </w:num>
  <w:num w:numId="21">
    <w:abstractNumId w:val="36"/>
  </w:num>
  <w:num w:numId="22">
    <w:abstractNumId w:val="18"/>
  </w:num>
  <w:num w:numId="23">
    <w:abstractNumId w:val="1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45"/>
  </w:num>
  <w:num w:numId="27">
    <w:abstractNumId w:val="29"/>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8"/>
  </w:num>
  <w:num w:numId="35">
    <w:abstractNumId w:val="12"/>
  </w:num>
  <w:num w:numId="36">
    <w:abstractNumId w:val="25"/>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32"/>
  </w:num>
  <w:num w:numId="40">
    <w:abstractNumId w:val="17"/>
  </w:num>
  <w:num w:numId="41">
    <w:abstractNumId w:val="40"/>
  </w:num>
  <w:num w:numId="42">
    <w:abstractNumId w:val="27"/>
  </w:num>
  <w:num w:numId="43">
    <w:abstractNumId w:val="34"/>
  </w:num>
  <w:num w:numId="44">
    <w:abstractNumId w:val="21"/>
  </w:num>
  <w:num w:numId="45">
    <w:abstractNumId w:val="44"/>
  </w:num>
  <w:num w:numId="46">
    <w:abstractNumId w:val="20"/>
  </w:num>
  <w:num w:numId="4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7476"/>
    <w:rsid w:val="00026AB8"/>
    <w:rsid w:val="00037BA4"/>
    <w:rsid w:val="00051AC3"/>
    <w:rsid w:val="00055701"/>
    <w:rsid w:val="00075D35"/>
    <w:rsid w:val="00091B07"/>
    <w:rsid w:val="000A0B52"/>
    <w:rsid w:val="000A33F7"/>
    <w:rsid w:val="000A42F2"/>
    <w:rsid w:val="000B4424"/>
    <w:rsid w:val="001418E0"/>
    <w:rsid w:val="00147210"/>
    <w:rsid w:val="00156B7D"/>
    <w:rsid w:val="0015723D"/>
    <w:rsid w:val="0017070C"/>
    <w:rsid w:val="001977DB"/>
    <w:rsid w:val="001B01D1"/>
    <w:rsid w:val="001C5B74"/>
    <w:rsid w:val="001C7DAC"/>
    <w:rsid w:val="001E762D"/>
    <w:rsid w:val="001F02E2"/>
    <w:rsid w:val="00200F2C"/>
    <w:rsid w:val="0021176D"/>
    <w:rsid w:val="00233366"/>
    <w:rsid w:val="00236E5B"/>
    <w:rsid w:val="002410E1"/>
    <w:rsid w:val="00247095"/>
    <w:rsid w:val="0024712F"/>
    <w:rsid w:val="002507AB"/>
    <w:rsid w:val="002711FE"/>
    <w:rsid w:val="00271440"/>
    <w:rsid w:val="0029675B"/>
    <w:rsid w:val="002B3AC7"/>
    <w:rsid w:val="002C4CAC"/>
    <w:rsid w:val="002E426A"/>
    <w:rsid w:val="002F401F"/>
    <w:rsid w:val="002F5537"/>
    <w:rsid w:val="00305052"/>
    <w:rsid w:val="003171E8"/>
    <w:rsid w:val="00334772"/>
    <w:rsid w:val="0035440C"/>
    <w:rsid w:val="0037369D"/>
    <w:rsid w:val="003739FD"/>
    <w:rsid w:val="003750D2"/>
    <w:rsid w:val="00387E0B"/>
    <w:rsid w:val="00391217"/>
    <w:rsid w:val="00391B25"/>
    <w:rsid w:val="00393524"/>
    <w:rsid w:val="003A5D25"/>
    <w:rsid w:val="003A77BD"/>
    <w:rsid w:val="003B221F"/>
    <w:rsid w:val="00403703"/>
    <w:rsid w:val="00406603"/>
    <w:rsid w:val="00423FF2"/>
    <w:rsid w:val="004359BB"/>
    <w:rsid w:val="004569FB"/>
    <w:rsid w:val="00472F76"/>
    <w:rsid w:val="00490845"/>
    <w:rsid w:val="00492EB7"/>
    <w:rsid w:val="004A0D57"/>
    <w:rsid w:val="004B15B5"/>
    <w:rsid w:val="004D64C5"/>
    <w:rsid w:val="004E7BB9"/>
    <w:rsid w:val="00506156"/>
    <w:rsid w:val="00523C5F"/>
    <w:rsid w:val="005258CB"/>
    <w:rsid w:val="00530089"/>
    <w:rsid w:val="00550C54"/>
    <w:rsid w:val="00555333"/>
    <w:rsid w:val="00563AEF"/>
    <w:rsid w:val="005844DA"/>
    <w:rsid w:val="00586B21"/>
    <w:rsid w:val="00590F4D"/>
    <w:rsid w:val="005B26AC"/>
    <w:rsid w:val="005B76B9"/>
    <w:rsid w:val="005D64E1"/>
    <w:rsid w:val="005E5BA0"/>
    <w:rsid w:val="00605904"/>
    <w:rsid w:val="0060659F"/>
    <w:rsid w:val="00613903"/>
    <w:rsid w:val="00613981"/>
    <w:rsid w:val="00624DB1"/>
    <w:rsid w:val="00633F33"/>
    <w:rsid w:val="00636BE4"/>
    <w:rsid w:val="006671E2"/>
    <w:rsid w:val="00670CD0"/>
    <w:rsid w:val="00695396"/>
    <w:rsid w:val="006A3442"/>
    <w:rsid w:val="006A7716"/>
    <w:rsid w:val="006C035C"/>
    <w:rsid w:val="006F55B5"/>
    <w:rsid w:val="00701B9F"/>
    <w:rsid w:val="00705BDC"/>
    <w:rsid w:val="007336BA"/>
    <w:rsid w:val="00734BC9"/>
    <w:rsid w:val="00766D69"/>
    <w:rsid w:val="00775117"/>
    <w:rsid w:val="007C258E"/>
    <w:rsid w:val="007C5843"/>
    <w:rsid w:val="007F500A"/>
    <w:rsid w:val="00807829"/>
    <w:rsid w:val="00815321"/>
    <w:rsid w:val="008173C9"/>
    <w:rsid w:val="00821794"/>
    <w:rsid w:val="008242CE"/>
    <w:rsid w:val="008259B7"/>
    <w:rsid w:val="008275A0"/>
    <w:rsid w:val="00836D2C"/>
    <w:rsid w:val="008376F8"/>
    <w:rsid w:val="00840614"/>
    <w:rsid w:val="008409CF"/>
    <w:rsid w:val="008424E8"/>
    <w:rsid w:val="00856B8C"/>
    <w:rsid w:val="00881998"/>
    <w:rsid w:val="008A4C3A"/>
    <w:rsid w:val="008A7FE8"/>
    <w:rsid w:val="008B262B"/>
    <w:rsid w:val="008D1CB9"/>
    <w:rsid w:val="008E3046"/>
    <w:rsid w:val="008E589F"/>
    <w:rsid w:val="008F2243"/>
    <w:rsid w:val="0090164E"/>
    <w:rsid w:val="00905564"/>
    <w:rsid w:val="00934E52"/>
    <w:rsid w:val="009508B8"/>
    <w:rsid w:val="00962317"/>
    <w:rsid w:val="009827C5"/>
    <w:rsid w:val="00984ACF"/>
    <w:rsid w:val="009C4CF7"/>
    <w:rsid w:val="009D019E"/>
    <w:rsid w:val="00A15FDD"/>
    <w:rsid w:val="00A21E62"/>
    <w:rsid w:val="00A3361F"/>
    <w:rsid w:val="00A50976"/>
    <w:rsid w:val="00A67CD5"/>
    <w:rsid w:val="00A746D3"/>
    <w:rsid w:val="00A76E13"/>
    <w:rsid w:val="00A87126"/>
    <w:rsid w:val="00AC084C"/>
    <w:rsid w:val="00AC2856"/>
    <w:rsid w:val="00AC5B2D"/>
    <w:rsid w:val="00AD0201"/>
    <w:rsid w:val="00AE0725"/>
    <w:rsid w:val="00AE25B1"/>
    <w:rsid w:val="00B0541B"/>
    <w:rsid w:val="00B2310D"/>
    <w:rsid w:val="00B57F1E"/>
    <w:rsid w:val="00B72856"/>
    <w:rsid w:val="00BB6B2D"/>
    <w:rsid w:val="00BC754C"/>
    <w:rsid w:val="00C4481B"/>
    <w:rsid w:val="00C5570E"/>
    <w:rsid w:val="00C5582B"/>
    <w:rsid w:val="00C7448A"/>
    <w:rsid w:val="00C772CA"/>
    <w:rsid w:val="00C97E5A"/>
    <w:rsid w:val="00CA09FA"/>
    <w:rsid w:val="00CA777E"/>
    <w:rsid w:val="00CB43FB"/>
    <w:rsid w:val="00CC2BF9"/>
    <w:rsid w:val="00CC71B1"/>
    <w:rsid w:val="00CF3C09"/>
    <w:rsid w:val="00CF3E4E"/>
    <w:rsid w:val="00D47000"/>
    <w:rsid w:val="00D47016"/>
    <w:rsid w:val="00D52409"/>
    <w:rsid w:val="00D57BD0"/>
    <w:rsid w:val="00D9259C"/>
    <w:rsid w:val="00DA05F2"/>
    <w:rsid w:val="00DA1422"/>
    <w:rsid w:val="00DD347A"/>
    <w:rsid w:val="00DD4895"/>
    <w:rsid w:val="00DE2B7B"/>
    <w:rsid w:val="00DF513A"/>
    <w:rsid w:val="00E079B7"/>
    <w:rsid w:val="00E114A3"/>
    <w:rsid w:val="00E12C55"/>
    <w:rsid w:val="00E13F42"/>
    <w:rsid w:val="00E21AB8"/>
    <w:rsid w:val="00E2454D"/>
    <w:rsid w:val="00E3108C"/>
    <w:rsid w:val="00E3555D"/>
    <w:rsid w:val="00E35BC7"/>
    <w:rsid w:val="00E428E3"/>
    <w:rsid w:val="00E57D5F"/>
    <w:rsid w:val="00E62C85"/>
    <w:rsid w:val="00E6488C"/>
    <w:rsid w:val="00E749F7"/>
    <w:rsid w:val="00E92D6B"/>
    <w:rsid w:val="00E95E7A"/>
    <w:rsid w:val="00EC3973"/>
    <w:rsid w:val="00F10A1E"/>
    <w:rsid w:val="00F15171"/>
    <w:rsid w:val="00F21B67"/>
    <w:rsid w:val="00F30645"/>
    <w:rsid w:val="00F40509"/>
    <w:rsid w:val="00F46507"/>
    <w:rsid w:val="00F73D79"/>
    <w:rsid w:val="00F747B0"/>
    <w:rsid w:val="00F8787C"/>
    <w:rsid w:val="00F90D5F"/>
    <w:rsid w:val="00F97F85"/>
    <w:rsid w:val="00FB0A91"/>
    <w:rsid w:val="00FD264B"/>
    <w:rsid w:val="00FD7F34"/>
    <w:rsid w:val="00FE3F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8D676F"/>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511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rPr>
  </w:style>
  <w:style w:type="paragraph" w:styleId="Naslov20">
    <w:name w:val="heading 2"/>
    <w:basedOn w:val="Navaden"/>
    <w:next w:val="Navaden"/>
    <w:link w:val="Naslov2Znak"/>
    <w:qFormat/>
    <w:rsid w:val="00775117"/>
    <w:pPr>
      <w:keepNext/>
      <w:jc w:val="center"/>
      <w:outlineLvl w:val="1"/>
    </w:pPr>
  </w:style>
  <w:style w:type="paragraph" w:styleId="Naslov30">
    <w:name w:val="heading 3"/>
    <w:basedOn w:val="Navaden"/>
    <w:next w:val="Navaden"/>
    <w:link w:val="Naslov3Znak"/>
    <w:uiPriority w:val="9"/>
    <w:qFormat/>
    <w:rsid w:val="00775117"/>
    <w:pPr>
      <w:keepNext/>
      <w:jc w:val="center"/>
      <w:outlineLvl w:val="2"/>
    </w:pPr>
  </w:style>
  <w:style w:type="paragraph" w:styleId="Naslov4">
    <w:name w:val="heading 4"/>
    <w:basedOn w:val="Navaden"/>
    <w:next w:val="Navaden"/>
    <w:link w:val="Naslov4Znak"/>
    <w:uiPriority w:val="9"/>
    <w:qFormat/>
    <w:rsid w:val="00775117"/>
    <w:pPr>
      <w:keepNext/>
      <w:ind w:right="-143"/>
      <w:outlineLvl w:val="3"/>
    </w:pPr>
    <w:rPr>
      <w:b/>
      <w:color w:val="FF0000"/>
    </w:rPr>
  </w:style>
  <w:style w:type="paragraph" w:styleId="Naslov5">
    <w:name w:val="heading 5"/>
    <w:basedOn w:val="Navaden"/>
    <w:next w:val="Navaden"/>
    <w:link w:val="Naslov5Znak"/>
    <w:uiPriority w:val="9"/>
    <w:qFormat/>
    <w:rsid w:val="00775117"/>
    <w:pPr>
      <w:spacing w:before="240" w:after="60"/>
      <w:jc w:val="both"/>
      <w:outlineLvl w:val="4"/>
    </w:pPr>
    <w:rPr>
      <w:b/>
      <w:i/>
      <w:sz w:val="26"/>
    </w:rPr>
  </w:style>
  <w:style w:type="paragraph" w:styleId="Naslov6">
    <w:name w:val="heading 6"/>
    <w:basedOn w:val="Navaden"/>
    <w:next w:val="Navaden"/>
    <w:link w:val="Naslov6Znak"/>
    <w:uiPriority w:val="9"/>
    <w:qFormat/>
    <w:rsid w:val="00775117"/>
    <w:pPr>
      <w:spacing w:before="240" w:after="60"/>
      <w:jc w:val="both"/>
      <w:outlineLvl w:val="5"/>
    </w:pPr>
    <w:rPr>
      <w:b/>
    </w:rPr>
  </w:style>
  <w:style w:type="paragraph" w:styleId="Naslov7">
    <w:name w:val="heading 7"/>
    <w:basedOn w:val="Navaden"/>
    <w:next w:val="Navaden"/>
    <w:link w:val="Naslov7Znak"/>
    <w:uiPriority w:val="9"/>
    <w:qFormat/>
    <w:rsid w:val="00775117"/>
    <w:pPr>
      <w:spacing w:before="240" w:after="60"/>
      <w:jc w:val="both"/>
      <w:outlineLvl w:val="6"/>
    </w:pPr>
  </w:style>
  <w:style w:type="paragraph" w:styleId="Naslov8">
    <w:name w:val="heading 8"/>
    <w:basedOn w:val="Navaden"/>
    <w:next w:val="Navaden"/>
    <w:link w:val="Naslov8Znak"/>
    <w:uiPriority w:val="9"/>
    <w:qFormat/>
    <w:rsid w:val="00775117"/>
    <w:pPr>
      <w:spacing w:before="240" w:after="60"/>
      <w:jc w:val="both"/>
      <w:outlineLvl w:val="7"/>
    </w:pPr>
    <w:rPr>
      <w:i/>
    </w:rPr>
  </w:style>
  <w:style w:type="paragraph" w:styleId="Naslov9">
    <w:name w:val="heading 9"/>
    <w:basedOn w:val="Navaden"/>
    <w:next w:val="Navaden"/>
    <w:link w:val="Naslov9Znak"/>
    <w:uiPriority w:val="9"/>
    <w:qFormat/>
    <w:rsid w:val="00775117"/>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style>
  <w:style w:type="paragraph" w:customStyle="1" w:styleId="HTMLnaslov2">
    <w:name w:val="HTML naslov2"/>
    <w:basedOn w:val="Navaden"/>
    <w:rsid w:val="00775117"/>
    <w:pPr>
      <w:jc w:val="both"/>
    </w:pPr>
    <w:rPr>
      <w:i/>
    </w:rPr>
  </w:style>
  <w:style w:type="paragraph" w:customStyle="1" w:styleId="HTMLpredoblikovano">
    <w:name w:val="HTML predoblikovano"/>
    <w:basedOn w:val="Navaden"/>
    <w:rsid w:val="00775117"/>
    <w:pPr>
      <w:jc w:val="both"/>
    </w:pPr>
    <w:rPr>
      <w:rFonts w:ascii="Courier New" w:hAnsi="Courier New"/>
      <w:sz w:val="20"/>
    </w:rPr>
  </w:style>
  <w:style w:type="paragraph" w:customStyle="1" w:styleId="Navadensplet2">
    <w:name w:val="Navaden (splet)2"/>
    <w:basedOn w:val="Navaden"/>
    <w:rsid w:val="00775117"/>
    <w:pPr>
      <w:jc w:val="both"/>
    </w:pPr>
  </w:style>
  <w:style w:type="paragraph" w:styleId="Otevilenseznam">
    <w:name w:val="List Number"/>
    <w:basedOn w:val="Navaden"/>
    <w:rsid w:val="00775117"/>
    <w:pPr>
      <w:numPr>
        <w:numId w:val="1"/>
      </w:numPr>
      <w:jc w:val="both"/>
    </w:pPr>
  </w:style>
  <w:style w:type="paragraph" w:styleId="Otevilenseznam2">
    <w:name w:val="List Number 2"/>
    <w:basedOn w:val="Navaden"/>
    <w:rsid w:val="00775117"/>
    <w:pPr>
      <w:numPr>
        <w:numId w:val="2"/>
      </w:numPr>
      <w:jc w:val="both"/>
    </w:pPr>
  </w:style>
  <w:style w:type="paragraph" w:styleId="Otevilenseznam3">
    <w:name w:val="List Number 3"/>
    <w:basedOn w:val="Navaden"/>
    <w:rsid w:val="00775117"/>
    <w:pPr>
      <w:numPr>
        <w:numId w:val="3"/>
      </w:numPr>
      <w:jc w:val="both"/>
    </w:pPr>
  </w:style>
  <w:style w:type="paragraph" w:styleId="Otevilenseznam4">
    <w:name w:val="List Number 4"/>
    <w:basedOn w:val="Navaden"/>
    <w:rsid w:val="00775117"/>
    <w:pPr>
      <w:numPr>
        <w:numId w:val="4"/>
      </w:numPr>
      <w:jc w:val="both"/>
    </w:pPr>
  </w:style>
  <w:style w:type="paragraph" w:styleId="Otevilenseznam5">
    <w:name w:val="List Number 5"/>
    <w:basedOn w:val="Navaden"/>
    <w:rsid w:val="00775117"/>
    <w:pPr>
      <w:numPr>
        <w:numId w:val="5"/>
      </w:numPr>
      <w:jc w:val="both"/>
    </w:pPr>
  </w:style>
  <w:style w:type="paragraph" w:styleId="Oznaenseznam">
    <w:name w:val="List Bullet"/>
    <w:basedOn w:val="Navaden"/>
    <w:autoRedefine/>
    <w:rsid w:val="00775117"/>
    <w:pPr>
      <w:numPr>
        <w:numId w:val="6"/>
      </w:numPr>
      <w:jc w:val="both"/>
    </w:pPr>
  </w:style>
  <w:style w:type="paragraph" w:styleId="Oznaenseznam2">
    <w:name w:val="List Bullet 2"/>
    <w:basedOn w:val="Navaden"/>
    <w:autoRedefine/>
    <w:rsid w:val="00775117"/>
    <w:pPr>
      <w:numPr>
        <w:numId w:val="7"/>
      </w:numPr>
      <w:jc w:val="both"/>
    </w:pPr>
  </w:style>
  <w:style w:type="paragraph" w:styleId="Oznaenseznam3">
    <w:name w:val="List Bullet 3"/>
    <w:basedOn w:val="Navaden"/>
    <w:autoRedefine/>
    <w:rsid w:val="00775117"/>
    <w:pPr>
      <w:numPr>
        <w:numId w:val="8"/>
      </w:numPr>
      <w:jc w:val="both"/>
    </w:pPr>
  </w:style>
  <w:style w:type="paragraph" w:styleId="Oznaenseznam4">
    <w:name w:val="List Bullet 4"/>
    <w:basedOn w:val="Navaden"/>
    <w:autoRedefine/>
    <w:rsid w:val="00775117"/>
    <w:pPr>
      <w:numPr>
        <w:numId w:val="9"/>
      </w:numPr>
      <w:jc w:val="both"/>
    </w:pPr>
  </w:style>
  <w:style w:type="paragraph" w:styleId="Oznaenseznam5">
    <w:name w:val="List Bullet 5"/>
    <w:basedOn w:val="Navaden"/>
    <w:autoRedefine/>
    <w:rsid w:val="00775117"/>
    <w:pPr>
      <w:numPr>
        <w:numId w:val="10"/>
      </w:numPr>
      <w:jc w:val="both"/>
    </w:pPr>
  </w:style>
  <w:style w:type="paragraph" w:customStyle="1" w:styleId="Besedilooblaka2">
    <w:name w:val="Besedilo oblačka2"/>
    <w:basedOn w:val="Navaden"/>
    <w:semiHidden/>
    <w:rsid w:val="00775117"/>
    <w:pPr>
      <w:jc w:val="both"/>
    </w:pPr>
    <w:rPr>
      <w:rFonts w:ascii="Tahoma" w:hAnsi="Tahoma"/>
      <w:sz w:val="16"/>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rPr>
  </w:style>
  <w:style w:type="paragraph" w:styleId="Besedilooblaka">
    <w:name w:val="Balloon Text"/>
    <w:basedOn w:val="Navaden"/>
    <w:link w:val="BesedilooblakaZnak"/>
    <w:uiPriority w:val="99"/>
    <w:rsid w:val="00775117"/>
    <w:rPr>
      <w:rFonts w:ascii="Tahoma" w:hAnsi="Tahoma"/>
      <w:sz w:val="16"/>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style>
  <w:style w:type="paragraph" w:customStyle="1" w:styleId="uicovLesinemnacestiR326">
    <w:name w:val="ušico v Lesiènem na cesti R 326"/>
    <w:aliases w:val="odsek"/>
    <w:basedOn w:val="Navaden"/>
    <w:rsid w:val="00775117"/>
    <w:pPr>
      <w:spacing w:line="360" w:lineRule="auto"/>
    </w:pPr>
    <w:rPr>
      <w:b/>
      <w:lang w:val="en-US"/>
    </w:rPr>
  </w:style>
  <w:style w:type="paragraph" w:styleId="Golobesedilo">
    <w:name w:val="Plain Text"/>
    <w:basedOn w:val="Navaden"/>
    <w:link w:val="GolobesediloZnak"/>
    <w:uiPriority w:val="99"/>
    <w:rsid w:val="00775117"/>
    <w:pPr>
      <w:jc w:val="both"/>
    </w:pPr>
    <w:rPr>
      <w:rFonts w:ascii="Courier New" w:hAnsi="Courier New"/>
      <w:sz w:val="20"/>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style>
  <w:style w:type="paragraph" w:customStyle="1" w:styleId="HTMLnaslov1">
    <w:name w:val="HTML naslov1"/>
    <w:basedOn w:val="Navaden"/>
    <w:rsid w:val="00775117"/>
    <w:pPr>
      <w:jc w:val="both"/>
    </w:pPr>
    <w:rPr>
      <w:i/>
    </w:rPr>
  </w:style>
  <w:style w:type="paragraph" w:customStyle="1" w:styleId="Navadensplet1">
    <w:name w:val="Navaden (splet)1"/>
    <w:basedOn w:val="Navaden"/>
    <w:rsid w:val="00775117"/>
    <w:pPr>
      <w:jc w:val="both"/>
    </w:pPr>
  </w:style>
  <w:style w:type="paragraph" w:customStyle="1" w:styleId="Besedilooblaka1">
    <w:name w:val="Besedilo oblačka1"/>
    <w:basedOn w:val="Navaden"/>
    <w:semiHidden/>
    <w:rsid w:val="00775117"/>
    <w:pPr>
      <w:jc w:val="both"/>
    </w:pPr>
    <w:rPr>
      <w:rFonts w:ascii="Tahoma" w:hAnsi="Tahoma"/>
      <w:sz w:val="16"/>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semiHidden/>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style>
  <w:style w:type="paragraph" w:styleId="Kazalovsebine2">
    <w:name w:val="toc 2"/>
    <w:basedOn w:val="Navaden"/>
    <w:next w:val="Navaden"/>
    <w:autoRedefine/>
    <w:uiPriority w:val="39"/>
    <w:rsid w:val="00775117"/>
    <w:pPr>
      <w:ind w:left="220"/>
    </w:pPr>
  </w:style>
  <w:style w:type="paragraph" w:styleId="Kazalovsebine3">
    <w:name w:val="toc 3"/>
    <w:basedOn w:val="Navaden"/>
    <w:next w:val="Navaden"/>
    <w:autoRedefine/>
    <w:uiPriority w:val="39"/>
    <w:rsid w:val="00775117"/>
    <w:pPr>
      <w:ind w:left="440"/>
    </w:pPr>
  </w:style>
  <w:style w:type="paragraph" w:styleId="Odstavekseznama">
    <w:name w:val="List Paragraph"/>
    <w:basedOn w:val="Navaden"/>
    <w:link w:val="OdstavekseznamaZnak"/>
    <w:uiPriority w:val="1"/>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75117"/>
    <w:rPr>
      <w:sz w:val="20"/>
      <w:szCs w:val="20"/>
    </w:rPr>
  </w:style>
  <w:style w:type="character" w:customStyle="1" w:styleId="Sprotnaopomba-besediloZnak">
    <w:name w:val="Sprotna opomba - besedilo Znak"/>
    <w:basedOn w:val="Privzetapisavaodstavka"/>
    <w:link w:val="Sprotnaopomba-besedilo"/>
    <w:uiPriority w:val="99"/>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rPr>
  </w:style>
  <w:style w:type="paragraph" w:customStyle="1" w:styleId="Slognavaden1">
    <w:name w:val="Slognavaden1"/>
    <w:basedOn w:val="Navaden"/>
    <w:uiPriority w:val="99"/>
    <w:rsid w:val="00775117"/>
    <w:pPr>
      <w:keepNext/>
      <w:spacing w:before="480"/>
      <w:jc w:val="both"/>
    </w:pPr>
    <w:rPr>
      <w:b/>
      <w:color w:val="000000"/>
      <w:szCs w:val="20"/>
    </w:rPr>
  </w:style>
  <w:style w:type="paragraph" w:customStyle="1" w:styleId="navadenbrezodstavka">
    <w:name w:val="navaden brez odstavka"/>
    <w:basedOn w:val="Navaden"/>
    <w:rsid w:val="00775117"/>
    <w:pPr>
      <w:widowControl w:val="0"/>
      <w:jc w:val="both"/>
    </w:pPr>
    <w:rPr>
      <w:sz w:val="22"/>
      <w:szCs w:val="20"/>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rPr>
  </w:style>
  <w:style w:type="paragraph" w:styleId="Navadensplet">
    <w:name w:val="Normal (Web)"/>
    <w:basedOn w:val="Navaden"/>
    <w:uiPriority w:val="99"/>
    <w:rsid w:val="00775117"/>
    <w:pPr>
      <w:spacing w:after="75"/>
    </w:pPr>
    <w:rPr>
      <w:rFonts w:ascii="Verdana" w:hAnsi="Verdana"/>
      <w:sz w:val="17"/>
      <w:szCs w:val="17"/>
    </w:rPr>
  </w:style>
  <w:style w:type="paragraph" w:customStyle="1" w:styleId="head3title1">
    <w:name w:val="head3_title1"/>
    <w:basedOn w:val="Navaden"/>
    <w:rsid w:val="00775117"/>
    <w:pPr>
      <w:spacing w:after="75"/>
    </w:pPr>
    <w:rPr>
      <w:rFonts w:ascii="Verdana" w:hAnsi="Verdana"/>
      <w:b/>
      <w:bCs/>
      <w:color w:val="496DAD"/>
      <w:sz w:val="17"/>
      <w:szCs w:val="17"/>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775117"/>
    <w:pPr>
      <w:ind w:left="720"/>
    </w:p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7511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75117"/>
    <w:pPr>
      <w:ind w:left="425" w:hanging="425"/>
      <w:jc w:val="both"/>
    </w:pPr>
    <w:rPr>
      <w:rFonts w:ascii="Arial" w:hAnsi="Arial" w:cs="Arial"/>
      <w:sz w:val="22"/>
      <w:szCs w:val="22"/>
    </w:rPr>
  </w:style>
  <w:style w:type="paragraph" w:customStyle="1" w:styleId="alineazaodstavkom1">
    <w:name w:val="alineazaodstavkom1"/>
    <w:basedOn w:val="Navaden"/>
    <w:rsid w:val="00775117"/>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5117"/>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5117"/>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5117"/>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5117"/>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5117"/>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5117"/>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5117"/>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style>
  <w:style w:type="paragraph" w:customStyle="1" w:styleId="Besedilo">
    <w:name w:val="Besedilo"/>
    <w:basedOn w:val="Navaden"/>
    <w:rsid w:val="00775117"/>
    <w:pPr>
      <w:spacing w:line="360" w:lineRule="auto"/>
      <w:ind w:firstLine="170"/>
      <w:jc w:val="both"/>
    </w:pPr>
    <w:rPr>
      <w:rFonts w:ascii="Arial" w:hAnsi="Arial"/>
      <w:sz w:val="20"/>
      <w:szCs w:val="20"/>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7"/>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28"/>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29"/>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0"/>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1"/>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2"/>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051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042">
      <w:bodyDiv w:val="1"/>
      <w:marLeft w:val="0"/>
      <w:marRight w:val="0"/>
      <w:marTop w:val="0"/>
      <w:marBottom w:val="0"/>
      <w:divBdr>
        <w:top w:val="none" w:sz="0" w:space="0" w:color="auto"/>
        <w:left w:val="none" w:sz="0" w:space="0" w:color="auto"/>
        <w:bottom w:val="none" w:sz="0" w:space="0" w:color="auto"/>
        <w:right w:val="none" w:sz="0" w:space="0" w:color="auto"/>
      </w:divBdr>
    </w:div>
    <w:div w:id="102769324">
      <w:bodyDiv w:val="1"/>
      <w:marLeft w:val="0"/>
      <w:marRight w:val="0"/>
      <w:marTop w:val="0"/>
      <w:marBottom w:val="0"/>
      <w:divBdr>
        <w:top w:val="none" w:sz="0" w:space="0" w:color="auto"/>
        <w:left w:val="none" w:sz="0" w:space="0" w:color="auto"/>
        <w:bottom w:val="none" w:sz="0" w:space="0" w:color="auto"/>
        <w:right w:val="none" w:sz="0" w:space="0" w:color="auto"/>
      </w:divBdr>
    </w:div>
    <w:div w:id="533154861">
      <w:bodyDiv w:val="1"/>
      <w:marLeft w:val="0"/>
      <w:marRight w:val="0"/>
      <w:marTop w:val="0"/>
      <w:marBottom w:val="0"/>
      <w:divBdr>
        <w:top w:val="none" w:sz="0" w:space="0" w:color="auto"/>
        <w:left w:val="none" w:sz="0" w:space="0" w:color="auto"/>
        <w:bottom w:val="none" w:sz="0" w:space="0" w:color="auto"/>
        <w:right w:val="none" w:sz="0" w:space="0" w:color="auto"/>
      </w:divBdr>
    </w:div>
    <w:div w:id="591621757">
      <w:bodyDiv w:val="1"/>
      <w:marLeft w:val="0"/>
      <w:marRight w:val="0"/>
      <w:marTop w:val="0"/>
      <w:marBottom w:val="0"/>
      <w:divBdr>
        <w:top w:val="none" w:sz="0" w:space="0" w:color="auto"/>
        <w:left w:val="none" w:sz="0" w:space="0" w:color="auto"/>
        <w:bottom w:val="none" w:sz="0" w:space="0" w:color="auto"/>
        <w:right w:val="none" w:sz="0" w:space="0" w:color="auto"/>
      </w:divBdr>
    </w:div>
    <w:div w:id="779450854">
      <w:bodyDiv w:val="1"/>
      <w:marLeft w:val="0"/>
      <w:marRight w:val="0"/>
      <w:marTop w:val="0"/>
      <w:marBottom w:val="0"/>
      <w:divBdr>
        <w:top w:val="none" w:sz="0" w:space="0" w:color="auto"/>
        <w:left w:val="none" w:sz="0" w:space="0" w:color="auto"/>
        <w:bottom w:val="none" w:sz="0" w:space="0" w:color="auto"/>
        <w:right w:val="none" w:sz="0" w:space="0" w:color="auto"/>
      </w:divBdr>
    </w:div>
    <w:div w:id="877661431">
      <w:bodyDiv w:val="1"/>
      <w:marLeft w:val="0"/>
      <w:marRight w:val="0"/>
      <w:marTop w:val="0"/>
      <w:marBottom w:val="0"/>
      <w:divBdr>
        <w:top w:val="none" w:sz="0" w:space="0" w:color="auto"/>
        <w:left w:val="none" w:sz="0" w:space="0" w:color="auto"/>
        <w:bottom w:val="none" w:sz="0" w:space="0" w:color="auto"/>
        <w:right w:val="none" w:sz="0" w:space="0" w:color="auto"/>
      </w:divBdr>
    </w:div>
    <w:div w:id="921643054">
      <w:bodyDiv w:val="1"/>
      <w:marLeft w:val="0"/>
      <w:marRight w:val="0"/>
      <w:marTop w:val="0"/>
      <w:marBottom w:val="0"/>
      <w:divBdr>
        <w:top w:val="none" w:sz="0" w:space="0" w:color="auto"/>
        <w:left w:val="none" w:sz="0" w:space="0" w:color="auto"/>
        <w:bottom w:val="none" w:sz="0" w:space="0" w:color="auto"/>
        <w:right w:val="none" w:sz="0" w:space="0" w:color="auto"/>
      </w:divBdr>
    </w:div>
    <w:div w:id="1960453693">
      <w:bodyDiv w:val="1"/>
      <w:marLeft w:val="0"/>
      <w:marRight w:val="0"/>
      <w:marTop w:val="0"/>
      <w:marBottom w:val="0"/>
      <w:divBdr>
        <w:top w:val="none" w:sz="0" w:space="0" w:color="auto"/>
        <w:left w:val="none" w:sz="0" w:space="0" w:color="auto"/>
        <w:bottom w:val="none" w:sz="0" w:space="0" w:color="auto"/>
        <w:right w:val="none" w:sz="0" w:space="0" w:color="auto"/>
      </w:divBdr>
    </w:div>
    <w:div w:id="1994212985">
      <w:bodyDiv w:val="1"/>
      <w:marLeft w:val="0"/>
      <w:marRight w:val="0"/>
      <w:marTop w:val="0"/>
      <w:marBottom w:val="0"/>
      <w:divBdr>
        <w:top w:val="none" w:sz="0" w:space="0" w:color="auto"/>
        <w:left w:val="none" w:sz="0" w:space="0" w:color="auto"/>
        <w:bottom w:val="none" w:sz="0" w:space="0" w:color="auto"/>
        <w:right w:val="none" w:sz="0" w:space="0" w:color="auto"/>
      </w:divBdr>
    </w:div>
    <w:div w:id="20664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2FD12C-1A45-409B-9ADE-A5FD2DBB5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4873</Words>
  <Characters>27778</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Arijana Dronjak</cp:lastModifiedBy>
  <cp:revision>9</cp:revision>
  <dcterms:created xsi:type="dcterms:W3CDTF">2021-05-26T06:47:00Z</dcterms:created>
  <dcterms:modified xsi:type="dcterms:W3CDTF">2021-06-01T07:32:00Z</dcterms:modified>
</cp:coreProperties>
</file>